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8" w:rsidRDefault="00571C78" w:rsidP="00571C7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</w:p>
    <w:p w:rsidR="00571C78" w:rsidRDefault="00571C78" w:rsidP="00571C7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485DE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Бесплатные консультации для родителей (законных представителей)</w:t>
      </w:r>
    </w:p>
    <w:p w:rsidR="00571C78" w:rsidRPr="00485DEB" w:rsidRDefault="00571C78" w:rsidP="00571C7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</w:p>
    <w:p w:rsidR="00571C78" w:rsidRPr="00485DEB" w:rsidRDefault="00571C78" w:rsidP="00571C78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       В рамках федерального проекта «Современная школа», входящего в состав национального проекта «Образование» в период с 2019-2024 гг. на территории Приморского края реализуется региональный проект</w:t>
      </w:r>
    </w:p>
    <w:p w:rsidR="00571C78" w:rsidRPr="00485DEB" w:rsidRDefault="00571C78" w:rsidP="00571C78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 «Поддержка семей, имеющих детей».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      В крае создана</w:t>
      </w:r>
      <w:r w:rsidRPr="00485DEB">
        <w:rPr>
          <w:rFonts w:ascii="Roboto" w:eastAsia="Times New Roman" w:hAnsi="Roboto" w:cs="Times New Roman"/>
          <w:color w:val="E36C09"/>
          <w:sz w:val="24"/>
          <w:szCs w:val="24"/>
          <w:lang w:eastAsia="ru-RU"/>
        </w:rPr>
        <w:t> </w:t>
      </w:r>
      <w:r w:rsidRPr="00485DEB">
        <w:rPr>
          <w:rFonts w:ascii="Roboto" w:eastAsia="Times New Roman" w:hAnsi="Roboto" w:cs="Times New Roman"/>
          <w:b/>
          <w:bCs/>
          <w:color w:val="E36C09"/>
          <w:sz w:val="24"/>
          <w:szCs w:val="24"/>
          <w:lang w:eastAsia="ru-RU"/>
        </w:rPr>
        <w:t>Региональная Служба оказания психолого-педагогической, методической и консультационной помощи родителям детей.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      В процессе развития ребенка зачастую возникают сложности и вопросы. Если Вас что-то беспокоит в поведении Вашего ребенка, не знаете, как поступить в той или иной ситуации, возникают вопросы по организации образования или получения поддержки для ребенка – наши специалисты готовы Вам помочь.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     Специалисты Службы ответят на все Ваши вопросы в удобном для Вас режиме: при личной встрече, по телефону или с применением дистанционных технологий. </w:t>
      </w:r>
    </w:p>
    <w:p w:rsidR="00571C78" w:rsidRPr="00485DEB" w:rsidRDefault="00571C78" w:rsidP="00571C78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Все консультации абсолютно бесплатны для Вас!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     С Вами работают только профессионалы своего дела педагог-психолог, дефектолог, логопед и другие консультанты в зависимости от озвученной Вами проблемы.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Получатели услуги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·       все родители (законные представители) детей возраста от 0 до 18 лет;</w:t>
      </w:r>
    </w:p>
    <w:p w:rsidR="00571C78" w:rsidRPr="00485DEB" w:rsidRDefault="00571C78" w:rsidP="00571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родитель (законный представитель) ребенка, гражданин, желающий принять на воспитание в свою семью детей, оставшихся без попечения родителей.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Консультационный пункт  находится по адресу:  Приморский край</w:t>
      </w:r>
      <w:proofErr w:type="gramStart"/>
      <w:r w:rsidRPr="00485DEB"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,</w:t>
      </w:r>
      <w:proofErr w:type="gramEnd"/>
      <w:r w:rsidRPr="00485DEB"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Шкотовский</w:t>
      </w:r>
      <w:proofErr w:type="spellEnd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пгт</w:t>
      </w:r>
      <w:proofErr w:type="spellEnd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Шкотово, ул. Лазо, 3, КГОБУ «</w:t>
      </w:r>
      <w:proofErr w:type="spellStart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Шкотовская</w:t>
      </w:r>
      <w:proofErr w:type="spellEnd"/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коррекционная школа-интернат» (информация на сайте </w:t>
      </w:r>
      <w:hyperlink r:id="rId5" w:history="1">
        <w:r w:rsidRPr="00BB37FA">
          <w:rPr>
            <w:rStyle w:val="a3"/>
            <w:rFonts w:ascii="Roboto" w:eastAsia="Times New Roman" w:hAnsi="Roboto" w:cs="Times New Roman"/>
            <w:b/>
            <w:bCs/>
            <w:sz w:val="24"/>
            <w:szCs w:val="24"/>
            <w:lang w:eastAsia="ru-RU"/>
          </w:rPr>
          <w:t>https://grant-prim.nubex.ru/spec/5629/</w:t>
        </w:r>
      </w:hyperlink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 xml:space="preserve"> )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Телефон для записи: 8 (4</w:t>
      </w:r>
      <w:r>
        <w:rPr>
          <w:rFonts w:ascii="Roboto" w:eastAsia="Times New Roman" w:hAnsi="Roboto" w:cs="Times New Roman"/>
          <w:b/>
          <w:bCs/>
          <w:color w:val="C0504D"/>
          <w:sz w:val="24"/>
          <w:szCs w:val="24"/>
          <w:lang w:eastAsia="ru-RU"/>
        </w:rPr>
        <w:t>2335) 3-13-46</w:t>
      </w:r>
    </w:p>
    <w:p w:rsidR="00571C78" w:rsidRPr="00485DEB" w:rsidRDefault="00571C78" w:rsidP="00571C78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 xml:space="preserve">Дополнительная информация по </w:t>
      </w:r>
      <w:proofErr w:type="spellStart"/>
      <w:r w:rsidRPr="00485DEB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хештегу</w:t>
      </w:r>
      <w:proofErr w:type="spellEnd"/>
      <w:r w:rsidRPr="00485D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 </w:t>
      </w:r>
      <w:r w:rsidRPr="00485DEB">
        <w:rPr>
          <w:rFonts w:ascii="Roboto" w:eastAsia="Times New Roman" w:hAnsi="Roboto" w:cs="Times New Roman"/>
          <w:b/>
          <w:bCs/>
          <w:color w:val="F79646"/>
          <w:sz w:val="24"/>
          <w:szCs w:val="24"/>
          <w:lang w:eastAsia="ru-RU"/>
        </w:rPr>
        <w:t> #СШ_Приморье2022</w:t>
      </w:r>
    </w:p>
    <w:p w:rsidR="00571C78" w:rsidRDefault="00571C78" w:rsidP="00571C78"/>
    <w:p w:rsidR="00A7464E" w:rsidRDefault="00571C78">
      <w:r>
        <w:t xml:space="preserve"> </w:t>
      </w:r>
    </w:p>
    <w:sectPr w:rsidR="00A7464E" w:rsidSect="00485D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216B"/>
    <w:multiLevelType w:val="multilevel"/>
    <w:tmpl w:val="57B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1C78"/>
    <w:rsid w:val="00571C78"/>
    <w:rsid w:val="00A7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-prim.nubex.ru/spec/56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Маячок</dc:creator>
  <cp:lastModifiedBy>Детский сад Маячок</cp:lastModifiedBy>
  <cp:revision>1</cp:revision>
  <dcterms:created xsi:type="dcterms:W3CDTF">2022-03-17T05:22:00Z</dcterms:created>
  <dcterms:modified xsi:type="dcterms:W3CDTF">2022-03-17T05:24:00Z</dcterms:modified>
</cp:coreProperties>
</file>