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8E" w:rsidRPr="00D91E8E" w:rsidRDefault="00D91E8E" w:rsidP="00D9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53C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  <w:r w:rsidR="00D9453C" w:rsidRPr="00D9453C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proofErr w:type="gramStart"/>
      <w:r w:rsidR="00D9453C">
        <w:rPr>
          <w:rFonts w:ascii="Times New Roman" w:hAnsi="Times New Roman" w:cs="Times New Roman"/>
          <w:b/>
          <w:sz w:val="28"/>
          <w:szCs w:val="28"/>
        </w:rPr>
        <w:t>спортивн</w:t>
      </w:r>
      <w:bookmarkStart w:id="0" w:name="_GoBack"/>
      <w:bookmarkEnd w:id="0"/>
      <w:r w:rsidR="00D9453C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D9453C">
        <w:rPr>
          <w:rFonts w:ascii="Times New Roman" w:hAnsi="Times New Roman" w:cs="Times New Roman"/>
          <w:b/>
          <w:sz w:val="28"/>
          <w:szCs w:val="28"/>
        </w:rPr>
        <w:t xml:space="preserve"> и игровых площадок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91E8E" w:rsidRPr="00D91E8E" w:rsidTr="00D91E8E">
        <w:tc>
          <w:tcPr>
            <w:tcW w:w="817" w:type="dxa"/>
          </w:tcPr>
          <w:p w:rsidR="00D91E8E" w:rsidRPr="00D91E8E" w:rsidRDefault="00D91E8E" w:rsidP="00D91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E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D91E8E" w:rsidRPr="00D91E8E" w:rsidRDefault="00D91E8E" w:rsidP="00D91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оборудования </w:t>
            </w:r>
          </w:p>
        </w:tc>
        <w:tc>
          <w:tcPr>
            <w:tcW w:w="3191" w:type="dxa"/>
          </w:tcPr>
          <w:p w:rsidR="00D91E8E" w:rsidRPr="00D91E8E" w:rsidRDefault="00D91E8E" w:rsidP="00D91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D91E8E" w:rsidTr="00C960E0">
        <w:tc>
          <w:tcPr>
            <w:tcW w:w="9571" w:type="dxa"/>
            <w:gridSpan w:val="3"/>
          </w:tcPr>
          <w:p w:rsidR="00D91E8E" w:rsidRPr="00D9453C" w:rsidRDefault="00D91E8E" w:rsidP="00D91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53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площадка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Жираф с баскетбольным щитом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Стенка для метания 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Бревно 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подвесной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91E8E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</w:t>
            </w:r>
          </w:p>
        </w:tc>
        <w:tc>
          <w:tcPr>
            <w:tcW w:w="3191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E8E" w:rsidTr="00D91E8E">
        <w:tc>
          <w:tcPr>
            <w:tcW w:w="817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E8E" w:rsidTr="002F1FD5">
        <w:tc>
          <w:tcPr>
            <w:tcW w:w="9571" w:type="dxa"/>
            <w:gridSpan w:val="3"/>
          </w:tcPr>
          <w:p w:rsidR="00D91E8E" w:rsidRPr="00D9453C" w:rsidRDefault="00D91E8E" w:rsidP="00D91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Игровые площадки 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Теневые навесы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Карусель 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«Машина»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модуль «Карета»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Качалка балансир </w:t>
            </w:r>
          </w:p>
        </w:tc>
        <w:tc>
          <w:tcPr>
            <w:tcW w:w="3191" w:type="dxa"/>
          </w:tcPr>
          <w:p w:rsidR="00D91E8E" w:rsidRDefault="00D91E8E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D91E8E" w:rsidRDefault="00D91E8E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Песочница с крышкой </w:t>
            </w:r>
          </w:p>
        </w:tc>
        <w:tc>
          <w:tcPr>
            <w:tcW w:w="3191" w:type="dxa"/>
          </w:tcPr>
          <w:p w:rsidR="00D91E8E" w:rsidRDefault="003D7186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1E8E" w:rsidTr="00D91E8E">
        <w:tc>
          <w:tcPr>
            <w:tcW w:w="817" w:type="dxa"/>
          </w:tcPr>
          <w:p w:rsidR="00D91E8E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D91E8E" w:rsidRDefault="003D7186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Качели на металлических стойках </w:t>
            </w:r>
          </w:p>
        </w:tc>
        <w:tc>
          <w:tcPr>
            <w:tcW w:w="3191" w:type="dxa"/>
          </w:tcPr>
          <w:p w:rsidR="00D91E8E" w:rsidRDefault="003D7186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3D7186" w:rsidRDefault="003D7186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со скамейками</w:t>
            </w:r>
          </w:p>
        </w:tc>
        <w:tc>
          <w:tcPr>
            <w:tcW w:w="3191" w:type="dxa"/>
          </w:tcPr>
          <w:p w:rsidR="003D7186" w:rsidRDefault="003D7186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3D7186" w:rsidRDefault="003D7186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  <w:r w:rsidR="00D9453C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ерепаха  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3D7186" w:rsidRDefault="00D9453C" w:rsidP="003D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«К</w:t>
            </w:r>
            <w:r w:rsidR="003D7186">
              <w:rPr>
                <w:rFonts w:ascii="Times New Roman" w:hAnsi="Times New Roman" w:cs="Times New Roman"/>
                <w:sz w:val="28"/>
                <w:szCs w:val="28"/>
              </w:rPr>
              <w:t>рокодил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7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3D7186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«Улитка»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3D7186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«Домик»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3D7186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«Балансир»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3D7186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рисования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186" w:rsidTr="00D91E8E">
        <w:tc>
          <w:tcPr>
            <w:tcW w:w="817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3D7186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Беседка домик</w:t>
            </w:r>
          </w:p>
        </w:tc>
        <w:tc>
          <w:tcPr>
            <w:tcW w:w="3191" w:type="dxa"/>
          </w:tcPr>
          <w:p w:rsidR="003D7186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453C" w:rsidTr="00D91E8E">
        <w:tc>
          <w:tcPr>
            <w:tcW w:w="817" w:type="dxa"/>
          </w:tcPr>
          <w:p w:rsidR="00D9453C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D9453C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</w:tc>
        <w:tc>
          <w:tcPr>
            <w:tcW w:w="3191" w:type="dxa"/>
          </w:tcPr>
          <w:p w:rsidR="00D9453C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453C" w:rsidTr="00D91E8E">
        <w:tc>
          <w:tcPr>
            <w:tcW w:w="817" w:type="dxa"/>
          </w:tcPr>
          <w:p w:rsidR="00D9453C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D9453C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большая </w:t>
            </w:r>
          </w:p>
        </w:tc>
        <w:tc>
          <w:tcPr>
            <w:tcW w:w="3191" w:type="dxa"/>
          </w:tcPr>
          <w:p w:rsidR="00D9453C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453C" w:rsidTr="00D91E8E">
        <w:tc>
          <w:tcPr>
            <w:tcW w:w="817" w:type="dxa"/>
          </w:tcPr>
          <w:p w:rsidR="00D9453C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D9453C" w:rsidRDefault="00D9453C" w:rsidP="00D91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Горка маленькая </w:t>
            </w:r>
          </w:p>
        </w:tc>
        <w:tc>
          <w:tcPr>
            <w:tcW w:w="3191" w:type="dxa"/>
          </w:tcPr>
          <w:p w:rsidR="00D9453C" w:rsidRDefault="00D9453C" w:rsidP="00D91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91E8E" w:rsidRPr="00D91E8E" w:rsidRDefault="00D91E8E" w:rsidP="00D91E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1E8E" w:rsidRPr="00D9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8E"/>
    <w:rsid w:val="003D7186"/>
    <w:rsid w:val="005708F6"/>
    <w:rsid w:val="00D91E8E"/>
    <w:rsid w:val="00D9453C"/>
    <w:rsid w:val="00E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2024-02-28T03:07:00Z</dcterms:created>
  <dcterms:modified xsi:type="dcterms:W3CDTF">2024-02-28T07:25:00Z</dcterms:modified>
</cp:coreProperties>
</file>