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BEC" w:rsidRDefault="00BD0BEC" w:rsidP="00BD0B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01E4" w:rsidRPr="00C101E4" w:rsidRDefault="00C101E4" w:rsidP="00C101E4">
      <w:pPr>
        <w:jc w:val="center"/>
        <w:rPr>
          <w:rFonts w:ascii="Times New Roman" w:hAnsi="Times New Roman" w:cs="Times New Roman"/>
          <w:sz w:val="26"/>
          <w:szCs w:val="26"/>
        </w:rPr>
      </w:pPr>
    </w:p>
    <w:bookmarkStart w:id="0" w:name="_GoBack"/>
    <w:p w:rsidR="00C101E4" w:rsidRDefault="003E0D58" w:rsidP="00BD0B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0D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object w:dxaOrig="7140" w:dyaOrig="100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3.2pt;height:654.6pt" o:ole="">
            <v:imagedata r:id="rId9" o:title=""/>
          </v:shape>
          <o:OLEObject Type="Embed" ProgID="Acrobat.Document.DC" ShapeID="_x0000_i1025" DrawAspect="Content" ObjectID="_1779018175" r:id="rId10"/>
        </w:object>
      </w:r>
      <w:bookmarkEnd w:id="0"/>
    </w:p>
    <w:p w:rsidR="00C101E4" w:rsidRDefault="00C101E4" w:rsidP="00500F54">
      <w:pPr>
        <w:pStyle w:val="a3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977D54" w:rsidRPr="00791533" w:rsidRDefault="00977D54" w:rsidP="00791533">
      <w:pPr>
        <w:pStyle w:val="a3"/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91533">
        <w:rPr>
          <w:rFonts w:ascii="Times New Roman" w:hAnsi="Times New Roman" w:cs="Times New Roman"/>
          <w:sz w:val="26"/>
          <w:szCs w:val="26"/>
        </w:rPr>
        <w:lastRenderedPageBreak/>
        <w:t>Аналитическая справка по результатам внутренней системы оценки</w:t>
      </w:r>
    </w:p>
    <w:p w:rsidR="00791533" w:rsidRPr="00791533" w:rsidRDefault="00977D54" w:rsidP="00791533">
      <w:pPr>
        <w:pStyle w:val="a3"/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91533">
        <w:rPr>
          <w:rFonts w:ascii="Times New Roman" w:hAnsi="Times New Roman" w:cs="Times New Roman"/>
          <w:sz w:val="26"/>
          <w:szCs w:val="26"/>
        </w:rPr>
        <w:t>качества образования</w:t>
      </w:r>
      <w:r w:rsidR="007F3918" w:rsidRPr="00791533">
        <w:rPr>
          <w:rFonts w:ascii="Times New Roman" w:hAnsi="Times New Roman" w:cs="Times New Roman"/>
          <w:sz w:val="26"/>
          <w:szCs w:val="26"/>
        </w:rPr>
        <w:t xml:space="preserve"> (ВСОКО) </w:t>
      </w:r>
      <w:r w:rsidRPr="00791533">
        <w:rPr>
          <w:rFonts w:ascii="Times New Roman" w:hAnsi="Times New Roman" w:cs="Times New Roman"/>
          <w:sz w:val="26"/>
          <w:szCs w:val="26"/>
        </w:rPr>
        <w:t xml:space="preserve"> в МБДОУ «Детский сад №40 «Маячок»</w:t>
      </w:r>
      <w:r w:rsidR="007F3918" w:rsidRPr="00791533">
        <w:rPr>
          <w:rFonts w:ascii="Times New Roman" w:hAnsi="Times New Roman" w:cs="Times New Roman"/>
          <w:sz w:val="26"/>
          <w:szCs w:val="26"/>
        </w:rPr>
        <w:t xml:space="preserve"> пос.  </w:t>
      </w:r>
      <w:proofErr w:type="spellStart"/>
      <w:r w:rsidR="007F3918" w:rsidRPr="00791533">
        <w:rPr>
          <w:rFonts w:ascii="Times New Roman" w:hAnsi="Times New Roman" w:cs="Times New Roman"/>
          <w:sz w:val="26"/>
          <w:szCs w:val="26"/>
        </w:rPr>
        <w:t>Подъяпольского</w:t>
      </w:r>
      <w:proofErr w:type="spellEnd"/>
      <w:r w:rsidR="007F3918" w:rsidRPr="007915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F3918" w:rsidRPr="00791533">
        <w:rPr>
          <w:rFonts w:ascii="Times New Roman" w:hAnsi="Times New Roman" w:cs="Times New Roman"/>
          <w:sz w:val="26"/>
          <w:szCs w:val="26"/>
        </w:rPr>
        <w:t>Шкотовского</w:t>
      </w:r>
      <w:proofErr w:type="spellEnd"/>
      <w:r w:rsidR="007F3918" w:rsidRPr="00791533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 w:rsidR="00EB198C">
        <w:rPr>
          <w:rFonts w:ascii="Times New Roman" w:hAnsi="Times New Roman" w:cs="Times New Roman"/>
          <w:sz w:val="26"/>
          <w:szCs w:val="26"/>
        </w:rPr>
        <w:t xml:space="preserve">округа </w:t>
      </w:r>
      <w:r w:rsidR="007F3918" w:rsidRPr="00791533">
        <w:rPr>
          <w:rFonts w:ascii="Times New Roman" w:hAnsi="Times New Roman" w:cs="Times New Roman"/>
          <w:sz w:val="26"/>
          <w:szCs w:val="26"/>
        </w:rPr>
        <w:t>Приморского края</w:t>
      </w:r>
    </w:p>
    <w:p w:rsidR="00791533" w:rsidRPr="00791533" w:rsidRDefault="007F3918" w:rsidP="00791533">
      <w:pPr>
        <w:pStyle w:val="a3"/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91533">
        <w:rPr>
          <w:rFonts w:ascii="Times New Roman" w:hAnsi="Times New Roman" w:cs="Times New Roman"/>
          <w:sz w:val="26"/>
          <w:szCs w:val="26"/>
        </w:rPr>
        <w:t>за</w:t>
      </w:r>
      <w:r w:rsidR="00086930">
        <w:rPr>
          <w:rFonts w:ascii="Times New Roman" w:hAnsi="Times New Roman" w:cs="Times New Roman"/>
          <w:sz w:val="26"/>
          <w:szCs w:val="26"/>
        </w:rPr>
        <w:t xml:space="preserve">  2023-2024</w:t>
      </w:r>
      <w:r w:rsidR="00791533" w:rsidRPr="00791533">
        <w:rPr>
          <w:rFonts w:ascii="Times New Roman" w:hAnsi="Times New Roman" w:cs="Times New Roman"/>
          <w:sz w:val="26"/>
          <w:szCs w:val="26"/>
        </w:rPr>
        <w:t xml:space="preserve">  год</w:t>
      </w:r>
    </w:p>
    <w:p w:rsidR="007F3918" w:rsidRDefault="007F3918" w:rsidP="00791533">
      <w:pPr>
        <w:pStyle w:val="a3"/>
        <w:rPr>
          <w:rFonts w:ascii="Times New Roman" w:hAnsi="Times New Roman" w:cs="Times New Roman"/>
          <w:color w:val="7030A0"/>
          <w:sz w:val="26"/>
          <w:szCs w:val="26"/>
        </w:rPr>
      </w:pPr>
    </w:p>
    <w:p w:rsidR="007F3918" w:rsidRPr="006A5BBB" w:rsidRDefault="00C24341" w:rsidP="007F3918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A5BBB">
        <w:rPr>
          <w:rFonts w:ascii="Times New Roman" w:hAnsi="Times New Roman" w:cs="Times New Roman"/>
          <w:b/>
          <w:sz w:val="26"/>
          <w:szCs w:val="26"/>
        </w:rPr>
        <w:t>Общие сведения об образовательной организации</w:t>
      </w:r>
    </w:p>
    <w:p w:rsidR="007F3918" w:rsidRDefault="007F3918" w:rsidP="00AE1669">
      <w:pPr>
        <w:pStyle w:val="a3"/>
        <w:spacing w:line="36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02"/>
        <w:gridCol w:w="6769"/>
      </w:tblGrid>
      <w:tr w:rsidR="00AE1669" w:rsidTr="00AE1669">
        <w:tc>
          <w:tcPr>
            <w:tcW w:w="2802" w:type="dxa"/>
          </w:tcPr>
          <w:p w:rsidR="00AE1669" w:rsidRPr="005F7926" w:rsidRDefault="00C24341" w:rsidP="005F79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926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6769" w:type="dxa"/>
          </w:tcPr>
          <w:p w:rsidR="00AE1669" w:rsidRDefault="005F7926" w:rsidP="005F79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92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«Детский сад №40 «Маячок» пос. </w:t>
            </w:r>
            <w:proofErr w:type="spellStart"/>
            <w:r w:rsidRPr="005F7926">
              <w:rPr>
                <w:rFonts w:ascii="Times New Roman" w:hAnsi="Times New Roman" w:cs="Times New Roman"/>
                <w:sz w:val="24"/>
                <w:szCs w:val="24"/>
              </w:rPr>
              <w:t>Подъяпольское</w:t>
            </w:r>
            <w:proofErr w:type="spellEnd"/>
            <w:r w:rsidRPr="005F7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7926">
              <w:rPr>
                <w:rFonts w:ascii="Times New Roman" w:hAnsi="Times New Roman" w:cs="Times New Roman"/>
                <w:sz w:val="24"/>
                <w:szCs w:val="24"/>
              </w:rPr>
              <w:t>Шкотовского</w:t>
            </w:r>
            <w:proofErr w:type="spellEnd"/>
            <w:r w:rsidRPr="005F792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 w:rsidR="00500F54">
              <w:rPr>
                <w:rFonts w:ascii="Times New Roman" w:hAnsi="Times New Roman" w:cs="Times New Roman"/>
                <w:sz w:val="24"/>
                <w:szCs w:val="24"/>
              </w:rPr>
              <w:t xml:space="preserve">округа </w:t>
            </w:r>
            <w:r w:rsidRPr="005F7926">
              <w:rPr>
                <w:rFonts w:ascii="Times New Roman" w:hAnsi="Times New Roman" w:cs="Times New Roman"/>
                <w:sz w:val="24"/>
                <w:szCs w:val="24"/>
              </w:rPr>
              <w:t>Приморского края</w:t>
            </w:r>
          </w:p>
          <w:p w:rsidR="007B09CC" w:rsidRPr="005F7926" w:rsidRDefault="007B09CC" w:rsidP="005F79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669" w:rsidTr="00AE1669">
        <w:tc>
          <w:tcPr>
            <w:tcW w:w="2802" w:type="dxa"/>
          </w:tcPr>
          <w:p w:rsidR="00AE1669" w:rsidRPr="005F7926" w:rsidRDefault="00C24341" w:rsidP="005F7926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F7926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6769" w:type="dxa"/>
          </w:tcPr>
          <w:p w:rsidR="00C24341" w:rsidRDefault="005B573E" w:rsidP="007B09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9CC">
              <w:rPr>
                <w:rFonts w:ascii="Times New Roman" w:hAnsi="Times New Roman" w:cs="Times New Roman"/>
                <w:sz w:val="24"/>
                <w:szCs w:val="24"/>
              </w:rPr>
              <w:t xml:space="preserve">692828, Приморский край, </w:t>
            </w:r>
            <w:proofErr w:type="spellStart"/>
            <w:r w:rsidRPr="007B09CC">
              <w:rPr>
                <w:rFonts w:ascii="Times New Roman" w:hAnsi="Times New Roman" w:cs="Times New Roman"/>
                <w:sz w:val="24"/>
                <w:szCs w:val="24"/>
              </w:rPr>
              <w:t>Шкотовский</w:t>
            </w:r>
            <w:proofErr w:type="spellEnd"/>
            <w:r w:rsidRPr="007B09CC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пос. </w:t>
            </w:r>
            <w:proofErr w:type="spellStart"/>
            <w:r w:rsidRPr="007B09CC">
              <w:rPr>
                <w:rFonts w:ascii="Times New Roman" w:hAnsi="Times New Roman" w:cs="Times New Roman"/>
                <w:sz w:val="24"/>
                <w:szCs w:val="24"/>
              </w:rPr>
              <w:t>Подъяпольское</w:t>
            </w:r>
            <w:proofErr w:type="spellEnd"/>
            <w:r w:rsidRPr="007B09CC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 w:rsidRPr="007B09CC">
              <w:rPr>
                <w:rFonts w:ascii="Times New Roman" w:hAnsi="Times New Roman" w:cs="Times New Roman"/>
                <w:sz w:val="24"/>
                <w:szCs w:val="24"/>
              </w:rPr>
              <w:t>Национальная</w:t>
            </w:r>
            <w:proofErr w:type="gramEnd"/>
            <w:r w:rsidRPr="007B09CC">
              <w:rPr>
                <w:rFonts w:ascii="Times New Roman" w:hAnsi="Times New Roman" w:cs="Times New Roman"/>
                <w:sz w:val="24"/>
                <w:szCs w:val="24"/>
              </w:rPr>
              <w:t>, д. 1.</w:t>
            </w:r>
          </w:p>
          <w:p w:rsidR="007B09CC" w:rsidRPr="007B09CC" w:rsidRDefault="007B09CC" w:rsidP="007B09C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E1669" w:rsidTr="007B09CC">
        <w:trPr>
          <w:trHeight w:val="1118"/>
        </w:trPr>
        <w:tc>
          <w:tcPr>
            <w:tcW w:w="2802" w:type="dxa"/>
          </w:tcPr>
          <w:p w:rsidR="00AE1669" w:rsidRDefault="00C24341" w:rsidP="00C243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Контактные данные:</w:t>
            </w:r>
          </w:p>
          <w:p w:rsidR="00C24341" w:rsidRDefault="00C24341" w:rsidP="00C243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  <w:p w:rsidR="00C24341" w:rsidRDefault="00C24341" w:rsidP="00C243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C24341" w:rsidRPr="00C24341" w:rsidRDefault="00C24341" w:rsidP="007B09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у</w:t>
            </w:r>
            <w:r w:rsidR="005F7926">
              <w:rPr>
                <w:rFonts w:ascii="Times New Roman" w:hAnsi="Times New Roman" w:cs="Times New Roman"/>
                <w:sz w:val="24"/>
                <w:szCs w:val="24"/>
              </w:rPr>
              <w:t>чреждения</w:t>
            </w:r>
          </w:p>
        </w:tc>
        <w:tc>
          <w:tcPr>
            <w:tcW w:w="6769" w:type="dxa"/>
          </w:tcPr>
          <w:p w:rsidR="00AE1669" w:rsidRDefault="005B573E" w:rsidP="007B09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Телефон: </w:t>
            </w:r>
            <w:r w:rsidRPr="005B573E">
              <w:rPr>
                <w:rFonts w:ascii="Times New Roman" w:hAnsi="Times New Roman" w:cs="Times New Roman"/>
                <w:sz w:val="24"/>
                <w:szCs w:val="24"/>
              </w:rPr>
              <w:t>8(42335)3-63-99</w:t>
            </w:r>
          </w:p>
          <w:p w:rsidR="005B573E" w:rsidRDefault="005B573E" w:rsidP="007B09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почта: </w:t>
            </w:r>
            <w:hyperlink r:id="rId11" w:history="1">
              <w:r w:rsidRPr="00445CD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mayachok1988@mail.ru</w:t>
              </w:r>
            </w:hyperlink>
          </w:p>
          <w:p w:rsidR="005B573E" w:rsidRPr="00C24341" w:rsidRDefault="00086930" w:rsidP="007B09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2" w:history="1">
              <w:r w:rsidRPr="00295F8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https://маячок-дс40.шкотово-обр.рф/vsoko/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E1669" w:rsidTr="00AE1669">
        <w:tc>
          <w:tcPr>
            <w:tcW w:w="2802" w:type="dxa"/>
          </w:tcPr>
          <w:p w:rsidR="00AE1669" w:rsidRPr="00C24341" w:rsidRDefault="005F7926" w:rsidP="00C243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Учредитель </w:t>
            </w:r>
          </w:p>
        </w:tc>
        <w:tc>
          <w:tcPr>
            <w:tcW w:w="6769" w:type="dxa"/>
          </w:tcPr>
          <w:p w:rsidR="00AE1669" w:rsidRPr="00C24341" w:rsidRDefault="005B573E" w:rsidP="00500F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573E">
              <w:rPr>
                <w:rFonts w:ascii="Times New Roman" w:hAnsi="Times New Roman" w:cs="Times New Roman"/>
                <w:sz w:val="24"/>
                <w:szCs w:val="24"/>
              </w:rPr>
              <w:t>Шкотовской</w:t>
            </w:r>
            <w:proofErr w:type="spellEnd"/>
            <w:r w:rsidRPr="005B573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в лице администрации </w:t>
            </w:r>
            <w:proofErr w:type="spellStart"/>
            <w:r w:rsidRPr="005B573E">
              <w:rPr>
                <w:rFonts w:ascii="Times New Roman" w:hAnsi="Times New Roman" w:cs="Times New Roman"/>
                <w:sz w:val="24"/>
                <w:szCs w:val="24"/>
              </w:rPr>
              <w:t>Шкотовского</w:t>
            </w:r>
            <w:proofErr w:type="spellEnd"/>
            <w:r w:rsidRPr="005B573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 w:rsidR="00500F54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</w:tr>
      <w:tr w:rsidR="00AE1669" w:rsidTr="00AE1669">
        <w:tc>
          <w:tcPr>
            <w:tcW w:w="2802" w:type="dxa"/>
          </w:tcPr>
          <w:p w:rsidR="00AE1669" w:rsidRPr="00C24341" w:rsidRDefault="005F7926" w:rsidP="00C243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6769" w:type="dxa"/>
          </w:tcPr>
          <w:p w:rsidR="00AE1669" w:rsidRDefault="005F7926" w:rsidP="005F79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Заведующий: МБДОУ «Детский сад №40 «Маячок»</w:t>
            </w:r>
          </w:p>
          <w:p w:rsidR="005F7926" w:rsidRDefault="005F7926" w:rsidP="005F79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Петренко Нина Юрьевна</w:t>
            </w:r>
          </w:p>
          <w:p w:rsidR="007B09CC" w:rsidRPr="00C24341" w:rsidRDefault="007B09CC" w:rsidP="005F79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926" w:rsidTr="00AE1669">
        <w:tc>
          <w:tcPr>
            <w:tcW w:w="2802" w:type="dxa"/>
          </w:tcPr>
          <w:p w:rsidR="005F7926" w:rsidRDefault="005F7926" w:rsidP="00C243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Лицензия на право образовательной деятельности</w:t>
            </w:r>
          </w:p>
        </w:tc>
        <w:tc>
          <w:tcPr>
            <w:tcW w:w="6769" w:type="dxa"/>
          </w:tcPr>
          <w:p w:rsidR="005F7926" w:rsidRPr="00C24341" w:rsidRDefault="005B573E" w:rsidP="007B09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73E">
              <w:rPr>
                <w:rFonts w:ascii="Times New Roman" w:hAnsi="Times New Roman" w:cs="Times New Roman"/>
                <w:sz w:val="24"/>
                <w:szCs w:val="24"/>
              </w:rPr>
              <w:t>Серия 25 Л 01 № 0001213, регистрационный номер 166 от 19 апреля 2016 г.</w:t>
            </w:r>
          </w:p>
        </w:tc>
      </w:tr>
      <w:tr w:rsidR="005F7926" w:rsidTr="00AE1669">
        <w:tc>
          <w:tcPr>
            <w:tcW w:w="2802" w:type="dxa"/>
          </w:tcPr>
          <w:p w:rsidR="005F7926" w:rsidRDefault="005F7926" w:rsidP="00C243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работы «Детский сад №40 «Маячок»</w:t>
            </w:r>
          </w:p>
        </w:tc>
        <w:tc>
          <w:tcPr>
            <w:tcW w:w="6769" w:type="dxa"/>
          </w:tcPr>
          <w:p w:rsidR="005F7926" w:rsidRDefault="005F7926" w:rsidP="005F79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«Детский сад №40 «Маячок» работает в режиме 5-дневной рабочей недели с 7:30 ч. до 18:00 ч. с 10,5 часовым пребыванием детей.</w:t>
            </w:r>
          </w:p>
          <w:p w:rsidR="005F7926" w:rsidRDefault="005F7926" w:rsidP="005F79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Выходные дни: суббота, воскресенье и нерабочие праздничные дни.</w:t>
            </w:r>
          </w:p>
          <w:p w:rsidR="007B09CC" w:rsidRPr="00C24341" w:rsidRDefault="007B09CC" w:rsidP="005F79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573E" w:rsidRPr="005B573E" w:rsidRDefault="005B573E" w:rsidP="005B573E">
      <w:pPr>
        <w:pStyle w:val="a3"/>
        <w:spacing w:line="36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5B573E" w:rsidRPr="006A5BBB" w:rsidRDefault="005B573E" w:rsidP="005B573E">
      <w:pPr>
        <w:pStyle w:val="a3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A5BBB">
        <w:rPr>
          <w:rFonts w:ascii="Times New Roman" w:hAnsi="Times New Roman" w:cs="Times New Roman"/>
          <w:sz w:val="26"/>
          <w:szCs w:val="26"/>
        </w:rPr>
        <w:t xml:space="preserve">      Муниципальное бюджетное дошкольное образовательное учреждение «Детский сад № 40 «Маячок» пос. </w:t>
      </w:r>
      <w:proofErr w:type="spellStart"/>
      <w:r w:rsidRPr="006A5BBB">
        <w:rPr>
          <w:rFonts w:ascii="Times New Roman" w:hAnsi="Times New Roman" w:cs="Times New Roman"/>
          <w:sz w:val="26"/>
          <w:szCs w:val="26"/>
        </w:rPr>
        <w:t>Подъяпольское</w:t>
      </w:r>
      <w:proofErr w:type="spellEnd"/>
      <w:r w:rsidRPr="006A5BBB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6A5BBB">
        <w:rPr>
          <w:rFonts w:ascii="Times New Roman" w:hAnsi="Times New Roman" w:cs="Times New Roman"/>
          <w:sz w:val="26"/>
          <w:szCs w:val="26"/>
        </w:rPr>
        <w:t>Ш</w:t>
      </w:r>
      <w:r w:rsidR="00086930">
        <w:rPr>
          <w:rFonts w:ascii="Times New Roman" w:hAnsi="Times New Roman" w:cs="Times New Roman"/>
          <w:sz w:val="26"/>
          <w:szCs w:val="26"/>
        </w:rPr>
        <w:t>котовского</w:t>
      </w:r>
      <w:proofErr w:type="spellEnd"/>
      <w:r w:rsidR="00086930">
        <w:rPr>
          <w:rFonts w:ascii="Times New Roman" w:hAnsi="Times New Roman" w:cs="Times New Roman"/>
          <w:sz w:val="26"/>
          <w:szCs w:val="26"/>
        </w:rPr>
        <w:t xml:space="preserve"> муниципального округа </w:t>
      </w:r>
      <w:r w:rsidRPr="006A5BBB">
        <w:rPr>
          <w:rFonts w:ascii="Times New Roman" w:hAnsi="Times New Roman" w:cs="Times New Roman"/>
          <w:sz w:val="26"/>
          <w:szCs w:val="26"/>
        </w:rPr>
        <w:t xml:space="preserve"> Приморского края функционирует с 01 апреля 1988 года.</w:t>
      </w:r>
    </w:p>
    <w:p w:rsidR="007B09CC" w:rsidRPr="006A5BBB" w:rsidRDefault="005B573E" w:rsidP="0079153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5BBB">
        <w:rPr>
          <w:rFonts w:ascii="Times New Roman" w:hAnsi="Times New Roman" w:cs="Times New Roman"/>
          <w:sz w:val="26"/>
          <w:szCs w:val="26"/>
        </w:rPr>
        <w:t>Дошкольное учреждение расположено в отдельно стоящем двухэтажном здании, выстроенном по типовому проекту.</w:t>
      </w:r>
      <w:r w:rsidR="007B09CC" w:rsidRPr="006A5BB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B573E" w:rsidRPr="006A5BBB" w:rsidRDefault="007B09CC" w:rsidP="005B573E">
      <w:pPr>
        <w:pStyle w:val="a3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A5BBB">
        <w:rPr>
          <w:rFonts w:ascii="Times New Roman" w:hAnsi="Times New Roman" w:cs="Times New Roman"/>
          <w:sz w:val="26"/>
          <w:szCs w:val="26"/>
        </w:rPr>
        <w:t>Общее число воспитанников</w:t>
      </w:r>
      <w:r w:rsidR="00D01D7C" w:rsidRPr="006A5BBB">
        <w:rPr>
          <w:rFonts w:ascii="Times New Roman" w:hAnsi="Times New Roman" w:cs="Times New Roman"/>
          <w:sz w:val="26"/>
          <w:szCs w:val="26"/>
        </w:rPr>
        <w:t xml:space="preserve"> осваивающих образовательную программу дошкольного образования</w:t>
      </w:r>
      <w:r w:rsidR="00CA6DFA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086930">
        <w:rPr>
          <w:rFonts w:ascii="Times New Roman" w:hAnsi="Times New Roman" w:cs="Times New Roman"/>
          <w:sz w:val="26"/>
          <w:szCs w:val="26"/>
        </w:rPr>
        <w:t>63</w:t>
      </w:r>
      <w:r w:rsidR="00D01D7C" w:rsidRPr="006A5BBB">
        <w:rPr>
          <w:rFonts w:ascii="Times New Roman" w:hAnsi="Times New Roman" w:cs="Times New Roman"/>
          <w:sz w:val="26"/>
          <w:szCs w:val="26"/>
        </w:rPr>
        <w:t xml:space="preserve">, детей с ограниченными возможностями здоровья </w:t>
      </w:r>
      <w:r w:rsidR="00680714" w:rsidRPr="006A5BBB">
        <w:rPr>
          <w:rFonts w:ascii="Times New Roman" w:hAnsi="Times New Roman" w:cs="Times New Roman"/>
          <w:sz w:val="26"/>
          <w:szCs w:val="26"/>
        </w:rPr>
        <w:t xml:space="preserve">в детском саду </w:t>
      </w:r>
      <w:r w:rsidR="00D01D7C" w:rsidRPr="006A5BBB">
        <w:rPr>
          <w:rFonts w:ascii="Times New Roman" w:hAnsi="Times New Roman" w:cs="Times New Roman"/>
          <w:sz w:val="26"/>
          <w:szCs w:val="26"/>
        </w:rPr>
        <w:t>нет.</w:t>
      </w:r>
    </w:p>
    <w:p w:rsidR="005B573E" w:rsidRDefault="00086930" w:rsidP="005B573E">
      <w:pPr>
        <w:pStyle w:val="a3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детском саду сформировано 3</w:t>
      </w:r>
      <w:r w:rsidR="005B573E" w:rsidRPr="006A5BBB">
        <w:rPr>
          <w:rFonts w:ascii="Times New Roman" w:hAnsi="Times New Roman" w:cs="Times New Roman"/>
          <w:sz w:val="26"/>
          <w:szCs w:val="26"/>
        </w:rPr>
        <w:t xml:space="preserve"> группы общеразвивающей направленности:</w:t>
      </w:r>
    </w:p>
    <w:p w:rsidR="006A5BBB" w:rsidRPr="006A5BBB" w:rsidRDefault="006A5BBB" w:rsidP="005B573E">
      <w:pPr>
        <w:pStyle w:val="a3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102" w:type="dxa"/>
        <w:tblInd w:w="5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42"/>
        <w:gridCol w:w="2757"/>
        <w:gridCol w:w="5103"/>
      </w:tblGrid>
      <w:tr w:rsidR="005B573E" w:rsidRPr="005B573E" w:rsidTr="00860BBF">
        <w:tc>
          <w:tcPr>
            <w:tcW w:w="1242" w:type="dxa"/>
          </w:tcPr>
          <w:p w:rsidR="005B573E" w:rsidRPr="00500F54" w:rsidRDefault="005B573E" w:rsidP="005B573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00F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</w:p>
        </w:tc>
        <w:tc>
          <w:tcPr>
            <w:tcW w:w="2757" w:type="dxa"/>
          </w:tcPr>
          <w:p w:rsidR="005B573E" w:rsidRPr="00500F54" w:rsidRDefault="005B573E" w:rsidP="005B573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00F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Группа </w:t>
            </w:r>
          </w:p>
        </w:tc>
        <w:tc>
          <w:tcPr>
            <w:tcW w:w="5103" w:type="dxa"/>
          </w:tcPr>
          <w:p w:rsidR="005B573E" w:rsidRPr="00500F54" w:rsidRDefault="005B573E" w:rsidP="005B573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00F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воспитанников</w:t>
            </w:r>
          </w:p>
        </w:tc>
      </w:tr>
      <w:tr w:rsidR="005B573E" w:rsidRPr="005B573E" w:rsidTr="00860BBF">
        <w:tc>
          <w:tcPr>
            <w:tcW w:w="1242" w:type="dxa"/>
          </w:tcPr>
          <w:p w:rsidR="005B573E" w:rsidRPr="00500F54" w:rsidRDefault="005B573E" w:rsidP="005B573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00F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1. </w:t>
            </w:r>
          </w:p>
        </w:tc>
        <w:tc>
          <w:tcPr>
            <w:tcW w:w="2757" w:type="dxa"/>
          </w:tcPr>
          <w:p w:rsidR="005B573E" w:rsidRPr="00500F54" w:rsidRDefault="00BA36B9" w:rsidP="005B573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00F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</w:t>
            </w:r>
            <w:r w:rsidR="005B573E" w:rsidRPr="00500F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ладшая </w:t>
            </w:r>
          </w:p>
        </w:tc>
        <w:tc>
          <w:tcPr>
            <w:tcW w:w="5103" w:type="dxa"/>
          </w:tcPr>
          <w:p w:rsidR="005B573E" w:rsidRPr="00500F54" w:rsidRDefault="00086930" w:rsidP="005B57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00F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 </w:t>
            </w:r>
            <w:r w:rsidR="005B573E" w:rsidRPr="00500F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чел.</w:t>
            </w:r>
          </w:p>
        </w:tc>
      </w:tr>
      <w:tr w:rsidR="005B573E" w:rsidRPr="005B573E" w:rsidTr="00860BBF">
        <w:tc>
          <w:tcPr>
            <w:tcW w:w="1242" w:type="dxa"/>
          </w:tcPr>
          <w:p w:rsidR="005B573E" w:rsidRPr="00500F54" w:rsidRDefault="005B573E" w:rsidP="005B573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00F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2757" w:type="dxa"/>
          </w:tcPr>
          <w:p w:rsidR="005B573E" w:rsidRPr="00500F54" w:rsidRDefault="00086930" w:rsidP="005B573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00F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Средняя </w:t>
            </w:r>
          </w:p>
        </w:tc>
        <w:tc>
          <w:tcPr>
            <w:tcW w:w="5103" w:type="dxa"/>
          </w:tcPr>
          <w:p w:rsidR="005B573E" w:rsidRPr="00500F54" w:rsidRDefault="00086930" w:rsidP="005B57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00F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</w:t>
            </w:r>
            <w:r w:rsidR="005B573E" w:rsidRPr="00500F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чел.</w:t>
            </w:r>
          </w:p>
        </w:tc>
      </w:tr>
      <w:tr w:rsidR="005B573E" w:rsidRPr="005B573E" w:rsidTr="00860BBF">
        <w:tc>
          <w:tcPr>
            <w:tcW w:w="1242" w:type="dxa"/>
          </w:tcPr>
          <w:p w:rsidR="005B573E" w:rsidRPr="00500F54" w:rsidRDefault="005B573E" w:rsidP="005B573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00F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2757" w:type="dxa"/>
          </w:tcPr>
          <w:p w:rsidR="005B573E" w:rsidRPr="00500F54" w:rsidRDefault="005B573E" w:rsidP="005B573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00F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Подготовительная к школе группа</w:t>
            </w:r>
          </w:p>
        </w:tc>
        <w:tc>
          <w:tcPr>
            <w:tcW w:w="5103" w:type="dxa"/>
          </w:tcPr>
          <w:p w:rsidR="005B573E" w:rsidRPr="00500F54" w:rsidRDefault="00086930" w:rsidP="005B57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00F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</w:t>
            </w:r>
            <w:r w:rsidR="005B573E" w:rsidRPr="00500F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чел.</w:t>
            </w:r>
          </w:p>
        </w:tc>
      </w:tr>
      <w:tr w:rsidR="005B573E" w:rsidRPr="005B573E" w:rsidTr="00860BBF">
        <w:tc>
          <w:tcPr>
            <w:tcW w:w="1242" w:type="dxa"/>
          </w:tcPr>
          <w:p w:rsidR="005B573E" w:rsidRPr="00500F54" w:rsidRDefault="005B573E" w:rsidP="005B573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00F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Итог:</w:t>
            </w:r>
          </w:p>
        </w:tc>
        <w:tc>
          <w:tcPr>
            <w:tcW w:w="2757" w:type="dxa"/>
          </w:tcPr>
          <w:p w:rsidR="005B573E" w:rsidRPr="00500F54" w:rsidRDefault="00086930" w:rsidP="005B573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00F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103" w:type="dxa"/>
          </w:tcPr>
          <w:p w:rsidR="005B573E" w:rsidRPr="00500F54" w:rsidRDefault="00086930" w:rsidP="005B57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00F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63</w:t>
            </w:r>
          </w:p>
        </w:tc>
      </w:tr>
    </w:tbl>
    <w:p w:rsidR="005B573E" w:rsidRPr="00AE1669" w:rsidRDefault="005B573E" w:rsidP="00AE1669">
      <w:pPr>
        <w:pStyle w:val="a3"/>
        <w:spacing w:line="36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EF73EA" w:rsidRPr="006A5BBB" w:rsidRDefault="00EF73EA" w:rsidP="001D13C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5BBB">
        <w:rPr>
          <w:rFonts w:ascii="Times New Roman" w:hAnsi="Times New Roman" w:cs="Times New Roman"/>
          <w:sz w:val="26"/>
          <w:szCs w:val="26"/>
        </w:rPr>
        <w:t>Внутренняя оценка качества образования проводится в соответствии с «Положением о внутренней системе качества образования в дошкольном образовательном учреждении» (приказ от</w:t>
      </w:r>
      <w:r w:rsidR="00563450" w:rsidRPr="006A5BBB">
        <w:rPr>
          <w:rFonts w:ascii="Times New Roman" w:hAnsi="Times New Roman" w:cs="Times New Roman"/>
          <w:sz w:val="26"/>
          <w:szCs w:val="26"/>
        </w:rPr>
        <w:t xml:space="preserve"> 30.05.2022 г.  </w:t>
      </w:r>
      <w:r w:rsidRPr="006A5BBB">
        <w:rPr>
          <w:rFonts w:ascii="Times New Roman" w:hAnsi="Times New Roman" w:cs="Times New Roman"/>
          <w:sz w:val="26"/>
          <w:szCs w:val="26"/>
        </w:rPr>
        <w:t>№</w:t>
      </w:r>
      <w:r w:rsidR="00563450" w:rsidRPr="006A5BBB">
        <w:rPr>
          <w:rFonts w:ascii="Times New Roman" w:hAnsi="Times New Roman" w:cs="Times New Roman"/>
          <w:sz w:val="26"/>
          <w:szCs w:val="26"/>
        </w:rPr>
        <w:t>34/1</w:t>
      </w:r>
      <w:r w:rsidRPr="006A5BBB">
        <w:rPr>
          <w:rFonts w:ascii="Times New Roman" w:hAnsi="Times New Roman" w:cs="Times New Roman"/>
          <w:sz w:val="26"/>
          <w:szCs w:val="26"/>
        </w:rPr>
        <w:t>). Результаты оценивания качества образовательной деятельности  используются</w:t>
      </w:r>
      <w:r w:rsidR="001D13C3" w:rsidRPr="006A5BBB">
        <w:rPr>
          <w:rFonts w:ascii="Times New Roman" w:hAnsi="Times New Roman" w:cs="Times New Roman"/>
          <w:sz w:val="26"/>
          <w:szCs w:val="26"/>
        </w:rPr>
        <w:t xml:space="preserve"> для </w:t>
      </w:r>
      <w:r w:rsidRPr="006A5BBB">
        <w:rPr>
          <w:rFonts w:ascii="Times New Roman" w:hAnsi="Times New Roman" w:cs="Times New Roman"/>
          <w:sz w:val="26"/>
          <w:szCs w:val="26"/>
        </w:rPr>
        <w:t xml:space="preserve"> </w:t>
      </w:r>
      <w:r w:rsidR="00C65CE2" w:rsidRPr="006A5BBB">
        <w:rPr>
          <w:rFonts w:ascii="Times New Roman" w:hAnsi="Times New Roman" w:cs="Times New Roman"/>
          <w:sz w:val="26"/>
          <w:szCs w:val="26"/>
        </w:rPr>
        <w:t>оптимизации и коррекции образовательного процесса, условий образовательной деятельности и повышения качества образования.</w:t>
      </w:r>
    </w:p>
    <w:p w:rsidR="00C65CE2" w:rsidRPr="006A5BBB" w:rsidRDefault="00C65CE2" w:rsidP="001D13C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5BBB">
        <w:rPr>
          <w:rFonts w:ascii="Times New Roman" w:hAnsi="Times New Roman" w:cs="Times New Roman"/>
          <w:sz w:val="26"/>
          <w:szCs w:val="26"/>
        </w:rPr>
        <w:t xml:space="preserve">Отслеживание уровня развития детей осуществляется на основе педагогической диагностики. </w:t>
      </w:r>
    </w:p>
    <w:p w:rsidR="0089150F" w:rsidRDefault="008578ED" w:rsidP="001D13C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5BBB">
        <w:rPr>
          <w:rFonts w:ascii="Times New Roman" w:hAnsi="Times New Roman" w:cs="Times New Roman"/>
          <w:sz w:val="26"/>
          <w:szCs w:val="26"/>
        </w:rPr>
        <w:t>Мониторинг качества обр</w:t>
      </w:r>
      <w:r w:rsidR="00086930">
        <w:rPr>
          <w:rFonts w:ascii="Times New Roman" w:hAnsi="Times New Roman" w:cs="Times New Roman"/>
          <w:sz w:val="26"/>
          <w:szCs w:val="26"/>
        </w:rPr>
        <w:t>азовательной деятельности в 2023-2024</w:t>
      </w:r>
      <w:r w:rsidR="0014021C" w:rsidRPr="006A5BBB">
        <w:rPr>
          <w:rFonts w:ascii="Times New Roman" w:hAnsi="Times New Roman" w:cs="Times New Roman"/>
          <w:sz w:val="26"/>
          <w:szCs w:val="26"/>
        </w:rPr>
        <w:t xml:space="preserve"> году показал хорошую</w:t>
      </w:r>
      <w:r w:rsidRPr="006A5BBB">
        <w:rPr>
          <w:rFonts w:ascii="Times New Roman" w:hAnsi="Times New Roman" w:cs="Times New Roman"/>
          <w:sz w:val="26"/>
          <w:szCs w:val="26"/>
        </w:rPr>
        <w:t xml:space="preserve"> работу педагогического коллектива. </w:t>
      </w:r>
      <w:r w:rsidR="00F621D9" w:rsidRPr="006A5BBB">
        <w:rPr>
          <w:rFonts w:ascii="Times New Roman" w:hAnsi="Times New Roman" w:cs="Times New Roman"/>
          <w:sz w:val="26"/>
          <w:szCs w:val="26"/>
        </w:rPr>
        <w:t>Состояние здоровья и физиче</w:t>
      </w:r>
      <w:r w:rsidR="0014021C" w:rsidRPr="006A5BBB">
        <w:rPr>
          <w:rFonts w:ascii="Times New Roman" w:hAnsi="Times New Roman" w:cs="Times New Roman"/>
          <w:sz w:val="26"/>
          <w:szCs w:val="26"/>
        </w:rPr>
        <w:t xml:space="preserve">ское развитие </w:t>
      </w:r>
      <w:r w:rsidR="006A5BBB" w:rsidRPr="006A5BBB">
        <w:rPr>
          <w:rFonts w:ascii="Times New Roman" w:hAnsi="Times New Roman" w:cs="Times New Roman"/>
          <w:sz w:val="26"/>
          <w:szCs w:val="26"/>
        </w:rPr>
        <w:t>хорошее</w:t>
      </w:r>
      <w:r w:rsidR="0089150F">
        <w:rPr>
          <w:rFonts w:ascii="Times New Roman" w:hAnsi="Times New Roman" w:cs="Times New Roman"/>
          <w:sz w:val="26"/>
          <w:szCs w:val="26"/>
        </w:rPr>
        <w:t>.</w:t>
      </w:r>
      <w:r w:rsidR="0008693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9150F" w:rsidRPr="0089150F" w:rsidRDefault="0089150F" w:rsidP="0089150F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9150F">
        <w:rPr>
          <w:rFonts w:ascii="Times New Roman" w:hAnsi="Times New Roman" w:cs="Times New Roman"/>
          <w:b/>
          <w:sz w:val="26"/>
          <w:szCs w:val="26"/>
        </w:rPr>
        <w:t xml:space="preserve">Заболеваемость детей за 3 года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89150F" w:rsidRPr="0089150F" w:rsidTr="00327650">
        <w:tc>
          <w:tcPr>
            <w:tcW w:w="3190" w:type="dxa"/>
          </w:tcPr>
          <w:p w:rsidR="0089150F" w:rsidRPr="0089150F" w:rsidRDefault="0089150F" w:rsidP="00327650">
            <w:pPr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50F">
              <w:rPr>
                <w:rFonts w:ascii="Times New Roman" w:hAnsi="Times New Roman" w:cs="Times New Roman"/>
                <w:sz w:val="26"/>
                <w:szCs w:val="26"/>
              </w:rPr>
              <w:t>2021-2022  г.</w:t>
            </w:r>
          </w:p>
        </w:tc>
        <w:tc>
          <w:tcPr>
            <w:tcW w:w="3190" w:type="dxa"/>
          </w:tcPr>
          <w:p w:rsidR="0089150F" w:rsidRPr="0089150F" w:rsidRDefault="0089150F" w:rsidP="00327650">
            <w:pPr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50F">
              <w:rPr>
                <w:rFonts w:ascii="Times New Roman" w:hAnsi="Times New Roman" w:cs="Times New Roman"/>
                <w:sz w:val="26"/>
                <w:szCs w:val="26"/>
              </w:rPr>
              <w:t>2022-2023 г.</w:t>
            </w:r>
          </w:p>
        </w:tc>
        <w:tc>
          <w:tcPr>
            <w:tcW w:w="3190" w:type="dxa"/>
          </w:tcPr>
          <w:p w:rsidR="0089150F" w:rsidRPr="0089150F" w:rsidRDefault="0089150F" w:rsidP="00327650">
            <w:pPr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50F">
              <w:rPr>
                <w:rFonts w:ascii="Times New Roman" w:hAnsi="Times New Roman" w:cs="Times New Roman"/>
                <w:sz w:val="26"/>
                <w:szCs w:val="26"/>
              </w:rPr>
              <w:t>2023-2024 г.</w:t>
            </w:r>
          </w:p>
        </w:tc>
      </w:tr>
      <w:tr w:rsidR="0089150F" w:rsidRPr="0089150F" w:rsidTr="00327650">
        <w:tc>
          <w:tcPr>
            <w:tcW w:w="3190" w:type="dxa"/>
          </w:tcPr>
          <w:p w:rsidR="0089150F" w:rsidRPr="0089150F" w:rsidRDefault="0089150F" w:rsidP="00327650">
            <w:pPr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50F">
              <w:rPr>
                <w:rFonts w:ascii="Times New Roman" w:hAnsi="Times New Roman" w:cs="Times New Roman"/>
                <w:sz w:val="26"/>
                <w:szCs w:val="26"/>
              </w:rPr>
              <w:t>4,7</w:t>
            </w:r>
          </w:p>
        </w:tc>
        <w:tc>
          <w:tcPr>
            <w:tcW w:w="3190" w:type="dxa"/>
          </w:tcPr>
          <w:p w:rsidR="0089150F" w:rsidRPr="0089150F" w:rsidRDefault="0089150F" w:rsidP="00327650">
            <w:pPr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50F">
              <w:rPr>
                <w:rFonts w:ascii="Times New Roman" w:hAnsi="Times New Roman" w:cs="Times New Roman"/>
                <w:sz w:val="26"/>
                <w:szCs w:val="26"/>
              </w:rPr>
              <w:t>4,5</w:t>
            </w:r>
          </w:p>
        </w:tc>
        <w:tc>
          <w:tcPr>
            <w:tcW w:w="3190" w:type="dxa"/>
          </w:tcPr>
          <w:p w:rsidR="0089150F" w:rsidRPr="0089150F" w:rsidRDefault="0089150F" w:rsidP="00327650">
            <w:pPr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50F">
              <w:rPr>
                <w:rFonts w:ascii="Times New Roman" w:hAnsi="Times New Roman" w:cs="Times New Roman"/>
                <w:sz w:val="26"/>
                <w:szCs w:val="26"/>
              </w:rPr>
              <w:t>2,9  (34,1%)</w:t>
            </w:r>
          </w:p>
        </w:tc>
      </w:tr>
    </w:tbl>
    <w:p w:rsidR="0089150F" w:rsidRDefault="0089150F" w:rsidP="0089150F">
      <w:pPr>
        <w:pStyle w:val="a3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89150F" w:rsidRPr="0089150F" w:rsidRDefault="0089150F" w:rsidP="0089150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150F">
        <w:rPr>
          <w:rFonts w:ascii="Times New Roman" w:hAnsi="Times New Roman" w:cs="Times New Roman"/>
          <w:sz w:val="26"/>
          <w:szCs w:val="26"/>
        </w:rPr>
        <w:t>Анализ заболеваемости в 2023/2024 году показывает, что заболеваемость детей снизилась на 1.6 д./дня по сравнению с 2022/2023 годом.</w:t>
      </w:r>
    </w:p>
    <w:p w:rsidR="00977D54" w:rsidRPr="006A5BBB" w:rsidRDefault="00F621D9" w:rsidP="0089150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5BBB">
        <w:rPr>
          <w:rFonts w:ascii="Times New Roman" w:hAnsi="Times New Roman" w:cs="Times New Roman"/>
          <w:sz w:val="26"/>
          <w:szCs w:val="26"/>
        </w:rPr>
        <w:t>Освоение детьми  образовательной  программы дошкольного образования в своей возрастной группе</w:t>
      </w:r>
      <w:r w:rsidR="006A5BBB" w:rsidRPr="006A5BBB">
        <w:rPr>
          <w:rFonts w:ascii="Times New Roman" w:hAnsi="Times New Roman" w:cs="Times New Roman"/>
          <w:sz w:val="26"/>
          <w:szCs w:val="26"/>
        </w:rPr>
        <w:t xml:space="preserve"> также можно считать хорошим</w:t>
      </w:r>
      <w:r w:rsidRPr="006A5BBB">
        <w:rPr>
          <w:rFonts w:ascii="Times New Roman" w:hAnsi="Times New Roman" w:cs="Times New Roman"/>
          <w:sz w:val="26"/>
          <w:szCs w:val="26"/>
        </w:rPr>
        <w:t>. Воспитанники подготовительной к школе группы показали готовность к школьному обучению.</w:t>
      </w:r>
    </w:p>
    <w:p w:rsidR="00F621D9" w:rsidRPr="006A5BBB" w:rsidRDefault="0046432E" w:rsidP="001D13C3">
      <w:pPr>
        <w:pStyle w:val="a3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A5BBB">
        <w:rPr>
          <w:rFonts w:ascii="Times New Roman" w:hAnsi="Times New Roman" w:cs="Times New Roman"/>
          <w:sz w:val="26"/>
          <w:szCs w:val="26"/>
        </w:rPr>
        <w:t>В течение года воспитатели участвова</w:t>
      </w:r>
      <w:r w:rsidR="00F621D9" w:rsidRPr="006A5BBB">
        <w:rPr>
          <w:rFonts w:ascii="Times New Roman" w:hAnsi="Times New Roman" w:cs="Times New Roman"/>
          <w:sz w:val="26"/>
          <w:szCs w:val="26"/>
        </w:rPr>
        <w:t xml:space="preserve">ли </w:t>
      </w:r>
      <w:r w:rsidRPr="006A5BBB">
        <w:rPr>
          <w:rFonts w:ascii="Times New Roman" w:hAnsi="Times New Roman" w:cs="Times New Roman"/>
          <w:sz w:val="26"/>
          <w:szCs w:val="26"/>
        </w:rPr>
        <w:t>в конкурсах  и мероприятиях различного уровня.</w:t>
      </w:r>
    </w:p>
    <w:p w:rsidR="0046432E" w:rsidRPr="006A5BBB" w:rsidRDefault="0046432E" w:rsidP="001D13C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5BBB">
        <w:rPr>
          <w:rFonts w:ascii="Times New Roman" w:hAnsi="Times New Roman" w:cs="Times New Roman"/>
          <w:sz w:val="26"/>
          <w:szCs w:val="26"/>
        </w:rPr>
        <w:t xml:space="preserve">С целью оценки удовлетворенности  организацией образовательного </w:t>
      </w:r>
      <w:r w:rsidR="00791533" w:rsidRPr="006A5BBB">
        <w:rPr>
          <w:rFonts w:ascii="Times New Roman" w:hAnsi="Times New Roman" w:cs="Times New Roman"/>
          <w:sz w:val="26"/>
          <w:szCs w:val="26"/>
        </w:rPr>
        <w:t xml:space="preserve">процесса </w:t>
      </w:r>
      <w:r w:rsidRPr="006A5BBB">
        <w:rPr>
          <w:rFonts w:ascii="Times New Roman" w:hAnsi="Times New Roman" w:cs="Times New Roman"/>
          <w:sz w:val="26"/>
          <w:szCs w:val="26"/>
        </w:rPr>
        <w:t xml:space="preserve">на основе опроса родителей (законных представителей)  воспитанников по группам  детского сада следующая: </w:t>
      </w:r>
      <w:r w:rsidR="0089150F">
        <w:rPr>
          <w:rFonts w:ascii="Times New Roman" w:hAnsi="Times New Roman" w:cs="Times New Roman"/>
          <w:sz w:val="26"/>
          <w:szCs w:val="26"/>
        </w:rPr>
        <w:t>младшая группа – 99,9</w:t>
      </w:r>
      <w:r w:rsidRPr="006A5BBB">
        <w:rPr>
          <w:rFonts w:ascii="Times New Roman" w:hAnsi="Times New Roman" w:cs="Times New Roman"/>
          <w:sz w:val="26"/>
          <w:szCs w:val="26"/>
        </w:rPr>
        <w:t>%,</w:t>
      </w:r>
      <w:r w:rsidR="0089150F">
        <w:rPr>
          <w:rFonts w:ascii="Times New Roman" w:hAnsi="Times New Roman" w:cs="Times New Roman"/>
          <w:sz w:val="26"/>
          <w:szCs w:val="26"/>
        </w:rPr>
        <w:t xml:space="preserve">  средняя группа 100 %</w:t>
      </w:r>
      <w:r w:rsidR="00FB1F31">
        <w:rPr>
          <w:rFonts w:ascii="Times New Roman" w:hAnsi="Times New Roman" w:cs="Times New Roman"/>
          <w:sz w:val="26"/>
          <w:szCs w:val="26"/>
        </w:rPr>
        <w:t xml:space="preserve">, </w:t>
      </w:r>
      <w:r w:rsidRPr="006A5BBB">
        <w:rPr>
          <w:rFonts w:ascii="Times New Roman" w:hAnsi="Times New Roman" w:cs="Times New Roman"/>
          <w:sz w:val="26"/>
          <w:szCs w:val="26"/>
        </w:rPr>
        <w:t>подго</w:t>
      </w:r>
      <w:r w:rsidR="0089150F">
        <w:rPr>
          <w:rFonts w:ascii="Times New Roman" w:hAnsi="Times New Roman" w:cs="Times New Roman"/>
          <w:sz w:val="26"/>
          <w:szCs w:val="26"/>
        </w:rPr>
        <w:t>товительная к школе группа –  100</w:t>
      </w:r>
      <w:r w:rsidRPr="006A5BBB">
        <w:rPr>
          <w:rFonts w:ascii="Times New Roman" w:hAnsi="Times New Roman" w:cs="Times New Roman"/>
          <w:sz w:val="26"/>
          <w:szCs w:val="26"/>
        </w:rPr>
        <w:t>%.</w:t>
      </w:r>
    </w:p>
    <w:p w:rsidR="008578ED" w:rsidRPr="006A5BBB" w:rsidRDefault="00424A06" w:rsidP="0079153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5BBB">
        <w:rPr>
          <w:rFonts w:ascii="Times New Roman" w:hAnsi="Times New Roman" w:cs="Times New Roman"/>
          <w:sz w:val="26"/>
          <w:szCs w:val="26"/>
        </w:rPr>
        <w:lastRenderedPageBreak/>
        <w:t>Вывод: проведенный внутренний мониторинг об</w:t>
      </w:r>
      <w:r w:rsidR="0089150F">
        <w:rPr>
          <w:rFonts w:ascii="Times New Roman" w:hAnsi="Times New Roman" w:cs="Times New Roman"/>
          <w:sz w:val="26"/>
          <w:szCs w:val="26"/>
        </w:rPr>
        <w:t>разовательного учреждения в 2023-2024</w:t>
      </w:r>
      <w:r w:rsidRPr="006A5BBB">
        <w:rPr>
          <w:rFonts w:ascii="Times New Roman" w:hAnsi="Times New Roman" w:cs="Times New Roman"/>
          <w:sz w:val="26"/>
          <w:szCs w:val="26"/>
        </w:rPr>
        <w:t xml:space="preserve"> г. позволяет сделать выводы о том, что внутренняя система оценки качества образования МБДОУ «Детский сад №40 «Маячок»</w:t>
      </w:r>
      <w:r w:rsidR="00C65CE2" w:rsidRPr="006A5BBB">
        <w:rPr>
          <w:rFonts w:ascii="Times New Roman" w:hAnsi="Times New Roman" w:cs="Times New Roman"/>
          <w:sz w:val="26"/>
          <w:szCs w:val="26"/>
        </w:rPr>
        <w:t xml:space="preserve"> - функциональная, соответствующая законодательным и нормативным требованиям, позволяющая своевременно корректировать различные направления деятельности.  </w:t>
      </w:r>
      <w:r w:rsidRPr="006A5BBB">
        <w:rPr>
          <w:rFonts w:ascii="Times New Roman" w:hAnsi="Times New Roman" w:cs="Times New Roman"/>
          <w:sz w:val="26"/>
          <w:szCs w:val="26"/>
        </w:rPr>
        <w:t>Планируя реализаци</w:t>
      </w:r>
      <w:r w:rsidR="0089150F">
        <w:rPr>
          <w:rFonts w:ascii="Times New Roman" w:hAnsi="Times New Roman" w:cs="Times New Roman"/>
          <w:sz w:val="26"/>
          <w:szCs w:val="26"/>
        </w:rPr>
        <w:t>ю образовательного процесса 2024-2025</w:t>
      </w:r>
      <w:r w:rsidRPr="006A5BBB">
        <w:rPr>
          <w:rFonts w:ascii="Times New Roman" w:hAnsi="Times New Roman" w:cs="Times New Roman"/>
          <w:sz w:val="26"/>
          <w:szCs w:val="26"/>
        </w:rPr>
        <w:t xml:space="preserve"> г. будут учтены результаты проведенных мониторинговых и контрольных материалов. </w:t>
      </w:r>
    </w:p>
    <w:p w:rsidR="00977D54" w:rsidRPr="006A5BBB" w:rsidRDefault="0089150F" w:rsidP="00F8035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I. Качество условий реализации </w:t>
      </w:r>
      <w:r w:rsidR="00977D54" w:rsidRPr="006A5BBB">
        <w:rPr>
          <w:rFonts w:ascii="Times New Roman" w:hAnsi="Times New Roman" w:cs="Times New Roman"/>
          <w:b/>
          <w:sz w:val="26"/>
          <w:szCs w:val="26"/>
        </w:rPr>
        <w:t>ОП МБДОУ.</w:t>
      </w:r>
    </w:p>
    <w:p w:rsidR="00977D54" w:rsidRPr="006A5BBB" w:rsidRDefault="00977D54" w:rsidP="006A5BBB">
      <w:pPr>
        <w:pStyle w:val="a3"/>
        <w:spacing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6A5BBB">
        <w:rPr>
          <w:rFonts w:ascii="Times New Roman" w:hAnsi="Times New Roman" w:cs="Times New Roman"/>
          <w:sz w:val="26"/>
          <w:szCs w:val="26"/>
        </w:rPr>
        <w:t>Критериями и показателями оцен</w:t>
      </w:r>
      <w:r w:rsidR="0089150F">
        <w:rPr>
          <w:rFonts w:ascii="Times New Roman" w:hAnsi="Times New Roman" w:cs="Times New Roman"/>
          <w:sz w:val="26"/>
          <w:szCs w:val="26"/>
        </w:rPr>
        <w:t xml:space="preserve">ки качества условий реализации </w:t>
      </w:r>
      <w:r w:rsidRPr="006A5BBB">
        <w:rPr>
          <w:rFonts w:ascii="Times New Roman" w:hAnsi="Times New Roman" w:cs="Times New Roman"/>
          <w:sz w:val="26"/>
          <w:szCs w:val="26"/>
        </w:rPr>
        <w:t xml:space="preserve">ОП МБДОУ являются требования к кадровому, материально-техническому, </w:t>
      </w:r>
      <w:r w:rsidR="00F80358" w:rsidRPr="006A5BBB">
        <w:rPr>
          <w:rFonts w:ascii="Times New Roman" w:hAnsi="Times New Roman" w:cs="Times New Roman"/>
          <w:sz w:val="26"/>
          <w:szCs w:val="26"/>
        </w:rPr>
        <w:t xml:space="preserve">информационно - методическому, </w:t>
      </w:r>
      <w:r w:rsidRPr="006A5BBB">
        <w:rPr>
          <w:rFonts w:ascii="Times New Roman" w:hAnsi="Times New Roman" w:cs="Times New Roman"/>
          <w:sz w:val="26"/>
          <w:szCs w:val="26"/>
        </w:rPr>
        <w:t>психолого-педагогическому, финансовому обеспечению.</w:t>
      </w:r>
    </w:p>
    <w:p w:rsidR="00F253E7" w:rsidRPr="006A5BBB" w:rsidRDefault="00977D54" w:rsidP="006A5BBB">
      <w:pPr>
        <w:pStyle w:val="a5"/>
        <w:numPr>
          <w:ilvl w:val="1"/>
          <w:numId w:val="14"/>
        </w:num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A5BBB">
        <w:rPr>
          <w:rFonts w:ascii="Times New Roman" w:hAnsi="Times New Roman" w:cs="Times New Roman"/>
          <w:b/>
          <w:sz w:val="26"/>
          <w:szCs w:val="26"/>
        </w:rPr>
        <w:t>Анализ качества основной образовательной программы до</w:t>
      </w:r>
      <w:r w:rsidR="00B822B3" w:rsidRPr="006A5BBB">
        <w:rPr>
          <w:rFonts w:ascii="Times New Roman" w:hAnsi="Times New Roman" w:cs="Times New Roman"/>
          <w:b/>
          <w:sz w:val="26"/>
          <w:szCs w:val="26"/>
        </w:rPr>
        <w:t>школьного образования</w:t>
      </w:r>
    </w:p>
    <w:p w:rsidR="00977D54" w:rsidRPr="00A734C2" w:rsidRDefault="00977D54" w:rsidP="00DC3CF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5BBB">
        <w:rPr>
          <w:rFonts w:ascii="Times New Roman" w:hAnsi="Times New Roman" w:cs="Times New Roman"/>
          <w:sz w:val="26"/>
          <w:szCs w:val="26"/>
        </w:rPr>
        <w:t>В МБДО</w:t>
      </w:r>
      <w:r w:rsidR="00B822B3" w:rsidRPr="006A5BBB">
        <w:rPr>
          <w:rFonts w:ascii="Times New Roman" w:hAnsi="Times New Roman" w:cs="Times New Roman"/>
          <w:sz w:val="26"/>
          <w:szCs w:val="26"/>
        </w:rPr>
        <w:t xml:space="preserve">У  «Детский сад №40 «Маячок» </w:t>
      </w:r>
      <w:r w:rsidRPr="006A5BBB">
        <w:rPr>
          <w:rFonts w:ascii="Times New Roman" w:hAnsi="Times New Roman" w:cs="Times New Roman"/>
          <w:sz w:val="26"/>
          <w:szCs w:val="26"/>
        </w:rPr>
        <w:t xml:space="preserve"> </w:t>
      </w:r>
      <w:r w:rsidR="00B822B3" w:rsidRPr="006A5BBB">
        <w:rPr>
          <w:rFonts w:ascii="Times New Roman" w:hAnsi="Times New Roman" w:cs="Times New Roman"/>
          <w:sz w:val="26"/>
          <w:szCs w:val="26"/>
        </w:rPr>
        <w:t xml:space="preserve">созданы условия для реализации </w:t>
      </w:r>
      <w:r w:rsidRPr="006A5BBB">
        <w:rPr>
          <w:rFonts w:ascii="Times New Roman" w:hAnsi="Times New Roman" w:cs="Times New Roman"/>
          <w:sz w:val="26"/>
          <w:szCs w:val="26"/>
        </w:rPr>
        <w:t>основной образовательной программы дошкольного обр</w:t>
      </w:r>
      <w:r w:rsidR="00B822B3" w:rsidRPr="006A5BBB">
        <w:rPr>
          <w:rFonts w:ascii="Times New Roman" w:hAnsi="Times New Roman" w:cs="Times New Roman"/>
          <w:sz w:val="26"/>
          <w:szCs w:val="26"/>
        </w:rPr>
        <w:t xml:space="preserve">азования МБДОУ «Детский сад №40 «Маячок» </w:t>
      </w:r>
      <w:r w:rsidRPr="006A5BBB">
        <w:rPr>
          <w:rFonts w:ascii="Times New Roman" w:hAnsi="Times New Roman" w:cs="Times New Roman"/>
          <w:sz w:val="26"/>
          <w:szCs w:val="26"/>
        </w:rPr>
        <w:t>в соответствии с Федеральным г</w:t>
      </w:r>
      <w:r w:rsidR="00B822B3" w:rsidRPr="006A5BBB">
        <w:rPr>
          <w:rFonts w:ascii="Times New Roman" w:hAnsi="Times New Roman" w:cs="Times New Roman"/>
          <w:sz w:val="26"/>
          <w:szCs w:val="26"/>
        </w:rPr>
        <w:t>осударственным</w:t>
      </w:r>
      <w:r w:rsidR="00634CED" w:rsidRPr="006A5BBB">
        <w:rPr>
          <w:rFonts w:ascii="Times New Roman" w:hAnsi="Times New Roman" w:cs="Times New Roman"/>
          <w:sz w:val="26"/>
          <w:szCs w:val="26"/>
        </w:rPr>
        <w:t xml:space="preserve"> </w:t>
      </w:r>
      <w:r w:rsidR="00B822B3" w:rsidRPr="006A5BBB">
        <w:rPr>
          <w:rFonts w:ascii="Times New Roman" w:hAnsi="Times New Roman" w:cs="Times New Roman"/>
          <w:sz w:val="26"/>
          <w:szCs w:val="26"/>
        </w:rPr>
        <w:t xml:space="preserve"> образовательным </w:t>
      </w:r>
      <w:r w:rsidRPr="006A5BBB">
        <w:rPr>
          <w:rFonts w:ascii="Times New Roman" w:hAnsi="Times New Roman" w:cs="Times New Roman"/>
          <w:sz w:val="26"/>
          <w:szCs w:val="26"/>
        </w:rPr>
        <w:t>стандартом до</w:t>
      </w:r>
      <w:r w:rsidR="00B822B3" w:rsidRPr="006A5BBB">
        <w:rPr>
          <w:rFonts w:ascii="Times New Roman" w:hAnsi="Times New Roman" w:cs="Times New Roman"/>
          <w:sz w:val="26"/>
          <w:szCs w:val="26"/>
        </w:rPr>
        <w:t>школьного образования (ФГОС</w:t>
      </w:r>
      <w:r w:rsidR="00634CED" w:rsidRPr="006A5BBB">
        <w:rPr>
          <w:rFonts w:ascii="Times New Roman" w:hAnsi="Times New Roman" w:cs="Times New Roman"/>
          <w:sz w:val="26"/>
          <w:szCs w:val="26"/>
        </w:rPr>
        <w:t xml:space="preserve"> </w:t>
      </w:r>
      <w:r w:rsidR="0089150F">
        <w:rPr>
          <w:rFonts w:ascii="Times New Roman" w:hAnsi="Times New Roman" w:cs="Times New Roman"/>
          <w:sz w:val="26"/>
          <w:szCs w:val="26"/>
        </w:rPr>
        <w:t>ДО), ФОП ДО от 25 ноября 2022 г. № 1028.</w:t>
      </w:r>
      <w:r w:rsidR="00B822B3" w:rsidRPr="006A5BBB">
        <w:rPr>
          <w:rFonts w:ascii="Times New Roman" w:hAnsi="Times New Roman" w:cs="Times New Roman"/>
          <w:sz w:val="26"/>
          <w:szCs w:val="26"/>
        </w:rPr>
        <w:t xml:space="preserve"> </w:t>
      </w:r>
      <w:r w:rsidRPr="006A5BBB">
        <w:rPr>
          <w:rFonts w:ascii="Times New Roman" w:hAnsi="Times New Roman" w:cs="Times New Roman"/>
          <w:sz w:val="26"/>
          <w:szCs w:val="26"/>
        </w:rPr>
        <w:t>Для нормативно-пр</w:t>
      </w:r>
      <w:r w:rsidR="0089150F">
        <w:rPr>
          <w:rFonts w:ascii="Times New Roman" w:hAnsi="Times New Roman" w:cs="Times New Roman"/>
          <w:sz w:val="26"/>
          <w:szCs w:val="26"/>
        </w:rPr>
        <w:t xml:space="preserve">авового обеспечения реализации </w:t>
      </w:r>
      <w:r w:rsidRPr="006A5BBB">
        <w:rPr>
          <w:rFonts w:ascii="Times New Roman" w:hAnsi="Times New Roman" w:cs="Times New Roman"/>
          <w:sz w:val="26"/>
          <w:szCs w:val="26"/>
        </w:rPr>
        <w:t>ОП</w:t>
      </w:r>
      <w:r w:rsidR="00B822B3" w:rsidRPr="006A5BBB">
        <w:rPr>
          <w:rFonts w:ascii="Times New Roman" w:hAnsi="Times New Roman" w:cs="Times New Roman"/>
          <w:sz w:val="26"/>
          <w:szCs w:val="26"/>
        </w:rPr>
        <w:t xml:space="preserve"> ДО имеется документация, </w:t>
      </w:r>
      <w:r w:rsidRPr="006A5BBB">
        <w:rPr>
          <w:rFonts w:ascii="Times New Roman" w:hAnsi="Times New Roman" w:cs="Times New Roman"/>
          <w:sz w:val="26"/>
          <w:szCs w:val="26"/>
        </w:rPr>
        <w:t>соответствующая требованиям действующего законодатель</w:t>
      </w:r>
      <w:r w:rsidR="00B822B3" w:rsidRPr="006A5BBB">
        <w:rPr>
          <w:rFonts w:ascii="Times New Roman" w:hAnsi="Times New Roman" w:cs="Times New Roman"/>
          <w:sz w:val="26"/>
          <w:szCs w:val="26"/>
        </w:rPr>
        <w:t xml:space="preserve">ства, иных норм правовых актов </w:t>
      </w:r>
      <w:r w:rsidRPr="006A5BBB">
        <w:rPr>
          <w:rFonts w:ascii="Times New Roman" w:hAnsi="Times New Roman" w:cs="Times New Roman"/>
          <w:sz w:val="26"/>
          <w:szCs w:val="26"/>
        </w:rPr>
        <w:t>(Устав, локальные акты, лицензия на</w:t>
      </w:r>
      <w:r w:rsidR="0089150F">
        <w:rPr>
          <w:rFonts w:ascii="Times New Roman" w:hAnsi="Times New Roman" w:cs="Times New Roman"/>
          <w:sz w:val="26"/>
          <w:szCs w:val="26"/>
        </w:rPr>
        <w:t xml:space="preserve"> </w:t>
      </w:r>
      <w:r w:rsidRPr="006A5BBB">
        <w:rPr>
          <w:rFonts w:ascii="Times New Roman" w:hAnsi="Times New Roman" w:cs="Times New Roman"/>
          <w:sz w:val="26"/>
          <w:szCs w:val="26"/>
        </w:rPr>
        <w:t>право осуществления</w:t>
      </w:r>
      <w:r w:rsidR="00B822B3" w:rsidRPr="006A5BBB">
        <w:rPr>
          <w:rFonts w:ascii="Times New Roman" w:hAnsi="Times New Roman" w:cs="Times New Roman"/>
          <w:sz w:val="26"/>
          <w:szCs w:val="26"/>
        </w:rPr>
        <w:t xml:space="preserve"> образовательной деятельности, </w:t>
      </w:r>
      <w:r w:rsidRPr="006A5BBB">
        <w:rPr>
          <w:rFonts w:ascii="Times New Roman" w:hAnsi="Times New Roman" w:cs="Times New Roman"/>
          <w:sz w:val="26"/>
          <w:szCs w:val="26"/>
        </w:rPr>
        <w:t xml:space="preserve">документы, обеспечивающие </w:t>
      </w:r>
      <w:r w:rsidR="0089150F">
        <w:rPr>
          <w:rFonts w:ascii="Times New Roman" w:hAnsi="Times New Roman" w:cs="Times New Roman"/>
          <w:sz w:val="26"/>
          <w:szCs w:val="26"/>
        </w:rPr>
        <w:t xml:space="preserve">процессу правления реализацией </w:t>
      </w:r>
      <w:r w:rsidR="00B822B3" w:rsidRPr="006A5BBB">
        <w:rPr>
          <w:rFonts w:ascii="Times New Roman" w:hAnsi="Times New Roman" w:cs="Times New Roman"/>
          <w:sz w:val="26"/>
          <w:szCs w:val="26"/>
        </w:rPr>
        <w:t xml:space="preserve">ОП </w:t>
      </w:r>
      <w:proofErr w:type="gramStart"/>
      <w:r w:rsidR="00B822B3" w:rsidRPr="006A5BBB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="00B822B3" w:rsidRPr="006A5BBB">
        <w:rPr>
          <w:rFonts w:ascii="Times New Roman" w:hAnsi="Times New Roman" w:cs="Times New Roman"/>
          <w:sz w:val="26"/>
          <w:szCs w:val="26"/>
        </w:rPr>
        <w:t xml:space="preserve"> и др.). </w:t>
      </w:r>
      <w:r w:rsidR="0089150F">
        <w:rPr>
          <w:rFonts w:ascii="Times New Roman" w:hAnsi="Times New Roman" w:cs="Times New Roman"/>
          <w:sz w:val="26"/>
          <w:szCs w:val="26"/>
        </w:rPr>
        <w:t>О</w:t>
      </w:r>
      <w:r w:rsidRPr="006A5BBB">
        <w:rPr>
          <w:rFonts w:ascii="Times New Roman" w:hAnsi="Times New Roman" w:cs="Times New Roman"/>
          <w:sz w:val="26"/>
          <w:szCs w:val="26"/>
        </w:rPr>
        <w:t>бразовательная программа МБД</w:t>
      </w:r>
      <w:r w:rsidR="00634CED" w:rsidRPr="006A5BBB">
        <w:rPr>
          <w:rFonts w:ascii="Times New Roman" w:hAnsi="Times New Roman" w:cs="Times New Roman"/>
          <w:sz w:val="26"/>
          <w:szCs w:val="26"/>
        </w:rPr>
        <w:t>ОУ разработана в с</w:t>
      </w:r>
      <w:r w:rsidR="00DC3CF0">
        <w:rPr>
          <w:rFonts w:ascii="Times New Roman" w:hAnsi="Times New Roman" w:cs="Times New Roman"/>
          <w:sz w:val="26"/>
          <w:szCs w:val="26"/>
        </w:rPr>
        <w:t xml:space="preserve">оответствии с законодательными, нормативными требованиями и </w:t>
      </w:r>
      <w:r w:rsidRPr="006A5BBB">
        <w:rPr>
          <w:rFonts w:ascii="Times New Roman" w:hAnsi="Times New Roman" w:cs="Times New Roman"/>
          <w:sz w:val="26"/>
          <w:szCs w:val="26"/>
        </w:rPr>
        <w:t>с учётом</w:t>
      </w:r>
      <w:r w:rsidR="00DC3CF0">
        <w:rPr>
          <w:rFonts w:ascii="Times New Roman" w:hAnsi="Times New Roman" w:cs="Times New Roman"/>
          <w:sz w:val="26"/>
          <w:szCs w:val="26"/>
        </w:rPr>
        <w:t xml:space="preserve"> парциальной</w:t>
      </w:r>
      <w:r w:rsidR="00916DA4" w:rsidRPr="006A5BBB">
        <w:rPr>
          <w:rFonts w:ascii="Times New Roman" w:hAnsi="Times New Roman" w:cs="Times New Roman"/>
          <w:sz w:val="26"/>
          <w:szCs w:val="26"/>
        </w:rPr>
        <w:t xml:space="preserve"> программ</w:t>
      </w:r>
      <w:r w:rsidR="00DC3CF0">
        <w:rPr>
          <w:rFonts w:ascii="Times New Roman" w:hAnsi="Times New Roman" w:cs="Times New Roman"/>
          <w:sz w:val="26"/>
          <w:szCs w:val="26"/>
        </w:rPr>
        <w:t>ы</w:t>
      </w:r>
      <w:r w:rsidR="00A734C2">
        <w:rPr>
          <w:rFonts w:ascii="Times New Roman" w:hAnsi="Times New Roman" w:cs="Times New Roman"/>
          <w:sz w:val="26"/>
          <w:szCs w:val="26"/>
        </w:rPr>
        <w:t xml:space="preserve"> </w:t>
      </w:r>
      <w:r w:rsidR="00A734C2" w:rsidRPr="00A734C2">
        <w:rPr>
          <w:rFonts w:ascii="Times New Roman" w:hAnsi="Times New Roman"/>
          <w:color w:val="000000"/>
          <w:sz w:val="26"/>
          <w:szCs w:val="26"/>
        </w:rPr>
        <w:t>«От звука к букве» Колесникова Е.В.</w:t>
      </w:r>
    </w:p>
    <w:p w:rsidR="00A734C2" w:rsidRPr="006A5BBB" w:rsidRDefault="00A734C2" w:rsidP="00DC3CF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C3CF0" w:rsidRPr="00D741BF" w:rsidRDefault="00DC3CF0" w:rsidP="00DC3CF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Объем обязательной части </w:t>
      </w:r>
      <w:r w:rsidR="00977D54" w:rsidRPr="006A5BBB">
        <w:rPr>
          <w:rFonts w:ascii="Times New Roman" w:hAnsi="Times New Roman" w:cs="Times New Roman"/>
          <w:sz w:val="26"/>
          <w:szCs w:val="26"/>
        </w:rPr>
        <w:t xml:space="preserve">ОП ДО и </w:t>
      </w:r>
      <w:r w:rsidR="00B822B3" w:rsidRPr="006A5BBB">
        <w:rPr>
          <w:rFonts w:ascii="Times New Roman" w:hAnsi="Times New Roman" w:cs="Times New Roman"/>
          <w:sz w:val="26"/>
          <w:szCs w:val="26"/>
        </w:rPr>
        <w:t xml:space="preserve">части, формируемой участниками </w:t>
      </w:r>
      <w:r w:rsidR="00977D54" w:rsidRPr="006A5BBB">
        <w:rPr>
          <w:rFonts w:ascii="Times New Roman" w:hAnsi="Times New Roman" w:cs="Times New Roman"/>
          <w:sz w:val="26"/>
          <w:szCs w:val="26"/>
        </w:rPr>
        <w:t>образовательного процесса, соответствует требованиям к</w:t>
      </w:r>
      <w:r w:rsidR="00B822B3" w:rsidRPr="006A5BBB">
        <w:rPr>
          <w:rFonts w:ascii="Times New Roman" w:hAnsi="Times New Roman" w:cs="Times New Roman"/>
          <w:sz w:val="26"/>
          <w:szCs w:val="26"/>
        </w:rPr>
        <w:t xml:space="preserve"> объему и содержанию, отражает </w:t>
      </w:r>
      <w:r w:rsidR="00977D54" w:rsidRPr="006A5BBB">
        <w:rPr>
          <w:rFonts w:ascii="Times New Roman" w:hAnsi="Times New Roman" w:cs="Times New Roman"/>
          <w:sz w:val="26"/>
          <w:szCs w:val="26"/>
        </w:rPr>
        <w:t>специфику условий осуществления образовательного про</w:t>
      </w:r>
      <w:r w:rsidR="00B822B3" w:rsidRPr="006A5BBB">
        <w:rPr>
          <w:rFonts w:ascii="Times New Roman" w:hAnsi="Times New Roman" w:cs="Times New Roman"/>
          <w:sz w:val="26"/>
          <w:szCs w:val="26"/>
        </w:rPr>
        <w:t xml:space="preserve">цесса, а также включает время, отведенное на </w:t>
      </w:r>
      <w:r w:rsidR="00977D54" w:rsidRPr="006A5BBB">
        <w:rPr>
          <w:rFonts w:ascii="Times New Roman" w:hAnsi="Times New Roman" w:cs="Times New Roman"/>
          <w:sz w:val="26"/>
          <w:szCs w:val="26"/>
        </w:rPr>
        <w:t>взаимодействие с семьями детей по реали</w:t>
      </w:r>
      <w:r w:rsidR="00B822B3" w:rsidRPr="006A5BBB">
        <w:rPr>
          <w:rFonts w:ascii="Times New Roman" w:hAnsi="Times New Roman" w:cs="Times New Roman"/>
          <w:sz w:val="26"/>
          <w:szCs w:val="26"/>
        </w:rPr>
        <w:t xml:space="preserve">зации образовательной </w:t>
      </w:r>
      <w:r w:rsidR="00977D54" w:rsidRPr="006A5BBB">
        <w:rPr>
          <w:rFonts w:ascii="Times New Roman" w:hAnsi="Times New Roman" w:cs="Times New Roman"/>
          <w:sz w:val="26"/>
          <w:szCs w:val="26"/>
        </w:rPr>
        <w:t>программы дошкольного образования. Обязательная часть</w:t>
      </w:r>
      <w:r w:rsidR="00B822B3" w:rsidRPr="006A5BBB">
        <w:rPr>
          <w:rFonts w:ascii="Times New Roman" w:hAnsi="Times New Roman" w:cs="Times New Roman"/>
          <w:sz w:val="26"/>
          <w:szCs w:val="26"/>
        </w:rPr>
        <w:t xml:space="preserve"> </w:t>
      </w:r>
      <w:r w:rsidR="00B822B3" w:rsidRPr="006A5BBB">
        <w:rPr>
          <w:rFonts w:ascii="Times New Roman" w:hAnsi="Times New Roman" w:cs="Times New Roman"/>
          <w:sz w:val="26"/>
          <w:szCs w:val="26"/>
        </w:rPr>
        <w:lastRenderedPageBreak/>
        <w:t xml:space="preserve">Программы составляет не менее 60% объема. </w:t>
      </w:r>
      <w:r w:rsidRPr="00D741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Программа состоит из обязательной части и части, формируемой участн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иками образовательных отношений. </w:t>
      </w:r>
      <w:r w:rsidRPr="00D741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Обе части являются взаимодополняющими и необходимыми с точки зрения реализации Стандарта:</w:t>
      </w:r>
    </w:p>
    <w:p w:rsidR="00DC3CF0" w:rsidRDefault="00DC3CF0" w:rsidP="00DC3CF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741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Программа ДОУ реализуется на русском языке – государственном языке Российской Федерации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</w:p>
    <w:p w:rsidR="00DC3CF0" w:rsidRPr="00D741BF" w:rsidRDefault="00DC3CF0" w:rsidP="00A734C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Style w:val="100"/>
        <w:tblW w:w="0" w:type="auto"/>
        <w:jc w:val="center"/>
        <w:tblLook w:val="04A0" w:firstRow="1" w:lastRow="0" w:firstColumn="1" w:lastColumn="0" w:noHBand="0" w:noVBand="1"/>
      </w:tblPr>
      <w:tblGrid>
        <w:gridCol w:w="1933"/>
        <w:gridCol w:w="1408"/>
        <w:gridCol w:w="1408"/>
        <w:gridCol w:w="1408"/>
        <w:gridCol w:w="1408"/>
        <w:gridCol w:w="2006"/>
      </w:tblGrid>
      <w:tr w:rsidR="00DC3CF0" w:rsidRPr="001E0E24" w:rsidTr="00327650">
        <w:trPr>
          <w:trHeight w:val="383"/>
          <w:jc w:val="center"/>
        </w:trPr>
        <w:tc>
          <w:tcPr>
            <w:tcW w:w="2392" w:type="dxa"/>
            <w:vMerge w:val="restart"/>
          </w:tcPr>
          <w:p w:rsidR="00DC3CF0" w:rsidRPr="001E0E24" w:rsidRDefault="00DC3CF0" w:rsidP="0032765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1E0E24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Части ОП</w:t>
            </w:r>
          </w:p>
        </w:tc>
        <w:tc>
          <w:tcPr>
            <w:tcW w:w="2871" w:type="dxa"/>
            <w:gridSpan w:val="2"/>
            <w:vMerge w:val="restart"/>
          </w:tcPr>
          <w:p w:rsidR="00DC3CF0" w:rsidRPr="001E0E24" w:rsidRDefault="00DC3CF0" w:rsidP="0032765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1E0E24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Ранний возраст</w:t>
            </w:r>
          </w:p>
          <w:p w:rsidR="00DC3CF0" w:rsidRPr="001E0E24" w:rsidRDefault="00DC3CF0" w:rsidP="0032765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1E0E24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(1 – 3 года)</w:t>
            </w:r>
          </w:p>
        </w:tc>
        <w:tc>
          <w:tcPr>
            <w:tcW w:w="4308" w:type="dxa"/>
            <w:gridSpan w:val="3"/>
          </w:tcPr>
          <w:p w:rsidR="00DC3CF0" w:rsidRPr="001E0E24" w:rsidRDefault="00DC3CF0" w:rsidP="0032765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1E0E24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Дошкольный возраст</w:t>
            </w:r>
          </w:p>
        </w:tc>
      </w:tr>
      <w:tr w:rsidR="00DC3CF0" w:rsidRPr="001E0E24" w:rsidTr="00327650">
        <w:trPr>
          <w:trHeight w:val="300"/>
          <w:jc w:val="center"/>
        </w:trPr>
        <w:tc>
          <w:tcPr>
            <w:tcW w:w="2392" w:type="dxa"/>
            <w:vMerge/>
          </w:tcPr>
          <w:p w:rsidR="00DC3CF0" w:rsidRPr="001E0E24" w:rsidRDefault="00DC3CF0" w:rsidP="00327650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871" w:type="dxa"/>
            <w:gridSpan w:val="2"/>
            <w:vMerge/>
          </w:tcPr>
          <w:p w:rsidR="00DC3CF0" w:rsidRPr="001E0E24" w:rsidRDefault="00DC3CF0" w:rsidP="00327650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36" w:type="dxa"/>
          </w:tcPr>
          <w:p w:rsidR="00DC3CF0" w:rsidRPr="001E0E24" w:rsidRDefault="00DC3CF0" w:rsidP="0032765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1E0E24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Младший</w:t>
            </w:r>
          </w:p>
          <w:p w:rsidR="00DC3CF0" w:rsidRPr="001E0E24" w:rsidRDefault="00DC3CF0" w:rsidP="0032765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1E0E24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(3-4 года)</w:t>
            </w:r>
          </w:p>
        </w:tc>
        <w:tc>
          <w:tcPr>
            <w:tcW w:w="1436" w:type="dxa"/>
          </w:tcPr>
          <w:p w:rsidR="00DC3CF0" w:rsidRPr="001E0E24" w:rsidRDefault="00DC3CF0" w:rsidP="0032765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1E0E24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Средний</w:t>
            </w:r>
          </w:p>
          <w:p w:rsidR="00DC3CF0" w:rsidRPr="001E0E24" w:rsidRDefault="00DC3CF0" w:rsidP="0032765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1E0E24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(4-5 лет)</w:t>
            </w:r>
          </w:p>
        </w:tc>
        <w:tc>
          <w:tcPr>
            <w:tcW w:w="1436" w:type="dxa"/>
          </w:tcPr>
          <w:p w:rsidR="00DC3CF0" w:rsidRDefault="00DC3CF0" w:rsidP="0032765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1E0E24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Старший </w:t>
            </w:r>
          </w:p>
          <w:p w:rsidR="00DC3CF0" w:rsidRPr="001E0E24" w:rsidRDefault="00DC3CF0" w:rsidP="0032765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1E0E24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(5-7 лет)</w:t>
            </w:r>
          </w:p>
        </w:tc>
      </w:tr>
      <w:tr w:rsidR="00DC3CF0" w:rsidRPr="001E0E24" w:rsidTr="00327650">
        <w:trPr>
          <w:jc w:val="center"/>
        </w:trPr>
        <w:tc>
          <w:tcPr>
            <w:tcW w:w="2392" w:type="dxa"/>
          </w:tcPr>
          <w:p w:rsidR="00DC3CF0" w:rsidRPr="001E0E24" w:rsidRDefault="00DC3CF0" w:rsidP="00327650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1E0E24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Обязательная часть</w:t>
            </w:r>
          </w:p>
        </w:tc>
        <w:tc>
          <w:tcPr>
            <w:tcW w:w="7179" w:type="dxa"/>
            <w:gridSpan w:val="5"/>
          </w:tcPr>
          <w:p w:rsidR="00DC3CF0" w:rsidRPr="001E0E24" w:rsidRDefault="00DC3CF0" w:rsidP="00327650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E0E24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Федеральная образовательная программа дошкольного образования</w:t>
            </w:r>
            <w:r w:rsidRPr="001E0E2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(утв. Приказом </w:t>
            </w:r>
            <w:proofErr w:type="spellStart"/>
            <w:r w:rsidRPr="001E0E24">
              <w:rPr>
                <w:rFonts w:ascii="Times New Roman" w:hAnsi="Times New Roman"/>
                <w:color w:val="000000"/>
                <w:sz w:val="26"/>
                <w:szCs w:val="26"/>
              </w:rPr>
              <w:t>МинПросвещения</w:t>
            </w:r>
            <w:proofErr w:type="spellEnd"/>
            <w:r w:rsidRPr="001E0E2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РФ №1028 от 25 ноября 2022г.)</w:t>
            </w:r>
          </w:p>
          <w:p w:rsidR="00DC3CF0" w:rsidRPr="001E0E24" w:rsidRDefault="00DC3CF0" w:rsidP="0032765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E0E24">
              <w:rPr>
                <w:rFonts w:ascii="Times New Roman" w:hAnsi="Times New Roman"/>
                <w:color w:val="000000"/>
                <w:sz w:val="26"/>
                <w:szCs w:val="26"/>
              </w:rPr>
              <w:t>Реализуется педагогическими работниками ДОУ во всех помещениях и на территории де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тского сада, со всеми детьми ДОУ</w:t>
            </w:r>
            <w:r w:rsidRPr="001E0E24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</w:tr>
      <w:tr w:rsidR="00DC3CF0" w:rsidRPr="001E0E24" w:rsidTr="00327650">
        <w:trPr>
          <w:jc w:val="center"/>
        </w:trPr>
        <w:tc>
          <w:tcPr>
            <w:tcW w:w="2392" w:type="dxa"/>
          </w:tcPr>
          <w:p w:rsidR="00DC3CF0" w:rsidRPr="001E0E24" w:rsidRDefault="00DC3CF0" w:rsidP="00327650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E0E24"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  <w:t>Часть, формируемая участниками образовательных отношений</w:t>
            </w:r>
          </w:p>
        </w:tc>
        <w:tc>
          <w:tcPr>
            <w:tcW w:w="1435" w:type="dxa"/>
          </w:tcPr>
          <w:p w:rsidR="00DC3CF0" w:rsidRPr="001E0E24" w:rsidRDefault="00DC3CF0" w:rsidP="00327650">
            <w:pPr>
              <w:jc w:val="both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  <w:r w:rsidRPr="001E0E24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Программа «От звука к букве» Колесникова Е.В. 2019 год. Реализуется педагогами первой младшей группы, в помещение группы,  в помещениях и  на территории детского сада</w:t>
            </w:r>
          </w:p>
        </w:tc>
        <w:tc>
          <w:tcPr>
            <w:tcW w:w="1436" w:type="dxa"/>
          </w:tcPr>
          <w:p w:rsidR="00DC3CF0" w:rsidRPr="001E0E24" w:rsidRDefault="00DC3CF0" w:rsidP="00327650">
            <w:pPr>
              <w:jc w:val="both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  <w:r w:rsidRPr="001E0E24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Программа «От звука к букве» Колесникова Е.В. 2019 год. Реализуется педагогами во  второй младшей группы, в помещение группы,      в помещениях и территории детского сада</w:t>
            </w:r>
          </w:p>
        </w:tc>
        <w:tc>
          <w:tcPr>
            <w:tcW w:w="1436" w:type="dxa"/>
          </w:tcPr>
          <w:p w:rsidR="00DC3CF0" w:rsidRPr="001E0E24" w:rsidRDefault="00DC3CF0" w:rsidP="00327650">
            <w:pPr>
              <w:jc w:val="both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  <w:r w:rsidRPr="001E0E24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Программа «От звука к букве» Колесникова Е.В. 2019 год. Реализуется педагогами в   средней группе, в помещение группы,      в помещениях и территории детского сада</w:t>
            </w:r>
          </w:p>
        </w:tc>
        <w:tc>
          <w:tcPr>
            <w:tcW w:w="1436" w:type="dxa"/>
            <w:shd w:val="clear" w:color="auto" w:fill="auto"/>
          </w:tcPr>
          <w:p w:rsidR="00DC3CF0" w:rsidRPr="001E0E24" w:rsidRDefault="00DC3CF0" w:rsidP="00327650">
            <w:pPr>
              <w:jc w:val="both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  <w:r w:rsidRPr="001E0E24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Программа «От звука к букве» Колесникова Е.В. 2019 год. Реализуется педагогами старшей группы, в помещение группы,      в помещениях и на   территории детского сада</w:t>
            </w:r>
          </w:p>
        </w:tc>
        <w:tc>
          <w:tcPr>
            <w:tcW w:w="1436" w:type="dxa"/>
          </w:tcPr>
          <w:p w:rsidR="00DC3CF0" w:rsidRPr="001E0E24" w:rsidRDefault="00DC3CF0" w:rsidP="00327650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E0E24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Программа «От звука к букве» Колесникова Е.В. 2019 год. Реализуется педагогами  подготовительной к школе группы, в помещение группы,      в помещениях и территории детского сада</w:t>
            </w:r>
          </w:p>
        </w:tc>
      </w:tr>
    </w:tbl>
    <w:p w:rsidR="00DC3CF0" w:rsidRPr="001E0E24" w:rsidRDefault="00DC3CF0" w:rsidP="00DC3CF0">
      <w:pPr>
        <w:spacing w:after="0" w:line="240" w:lineRule="auto"/>
        <w:ind w:right="-143"/>
        <w:rPr>
          <w:rFonts w:ascii="Times New Roman" w:eastAsia="Calibri" w:hAnsi="Times New Roman" w:cs="Times New Roman"/>
          <w:b/>
          <w:sz w:val="24"/>
          <w:szCs w:val="24"/>
        </w:rPr>
      </w:pPr>
    </w:p>
    <w:p w:rsidR="00DC3CF0" w:rsidRPr="001E0E24" w:rsidRDefault="00DC3CF0" w:rsidP="00DC3CF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Программа направлена на</w:t>
      </w:r>
      <w:r w:rsidRPr="001E0E2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</w:t>
      </w:r>
      <w:r w:rsidRPr="001E0E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азностороннее развитие ребёнка в период дошкольного детства с учётом возрастных и индивидуальных особенностей </w:t>
      </w:r>
      <w:r w:rsidRPr="001E0E2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 основе духовно-нравственных ценностей российского народа, исторических и национально-культурных традиций.</w:t>
      </w:r>
    </w:p>
    <w:p w:rsidR="00DC3CF0" w:rsidRPr="00A46A1B" w:rsidRDefault="00DC3CF0" w:rsidP="00A46A1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1E0E24">
        <w:rPr>
          <w:rFonts w:ascii="Times New Roman" w:eastAsia="Times New Roman" w:hAnsi="Times New Roman" w:cs="Times New Roman"/>
          <w:color w:val="000000"/>
          <w:sz w:val="28"/>
          <w:szCs w:val="28"/>
        </w:rPr>
        <w:t>К традиционным российским духовно-нравственным ценностям относятся, прежде всего,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E0E24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Обеспечение единых для Российской Федерации содержания ДО и планируемых результатов освоен</w:t>
      </w:r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ия образовательной программы </w:t>
      </w:r>
      <w:proofErr w:type="gramStart"/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ДО</w:t>
      </w:r>
      <w:proofErr w:type="gramEnd"/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. </w:t>
      </w:r>
      <w:proofErr w:type="gramStart"/>
      <w:r w:rsidRPr="001E0E24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Приобщение детей (в соответствии с возрастными особенностями) к базовым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</w:t>
      </w:r>
      <w:proofErr w:type="gramEnd"/>
      <w:r w:rsidRPr="001E0E24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создание условий для формирования ценностного отношения к окружающему миру, становления опыта действий и поступков</w:t>
      </w:r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на основе осмысления ценностей.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E0E24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Построение (структурирование) содержания образовательной деятельности на основе учёта возрастных и индив</w:t>
      </w:r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идуальных особенностей развития. </w:t>
      </w:r>
      <w:r w:rsidRPr="001E0E24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</w:t>
      </w:r>
      <w:r w:rsidR="00A46A1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й. </w:t>
      </w:r>
      <w:r w:rsidRPr="001E0E24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 Охрана и укрепление физического и психического здоровья детей, в т. ч.</w:t>
      </w:r>
      <w:r w:rsidR="00A46A1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их эмоционального благополучия.</w:t>
      </w:r>
      <w:r w:rsidR="00A46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E0E24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 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</w:t>
      </w:r>
      <w:r w:rsidR="00A46A1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стоятельности и ответственности.</w:t>
      </w:r>
      <w:r w:rsidR="00A46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E0E24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</w:t>
      </w:r>
      <w:r w:rsidR="00A46A1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ей, обеспечения их безопасности.</w:t>
      </w:r>
      <w:r w:rsidR="00A46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E0E24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Достижение детьми на этапе </w:t>
      </w:r>
      <w:r w:rsidRPr="001E0E24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lastRenderedPageBreak/>
        <w:t>завершения ДО уровня развития, необходимого и достаточного для успешного освоения ими образовательных програм</w:t>
      </w:r>
      <w:r w:rsidR="00A46A1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м начального общего образования.</w:t>
      </w:r>
    </w:p>
    <w:p w:rsidR="00977D54" w:rsidRPr="006A5BBB" w:rsidRDefault="00977D54" w:rsidP="00916DA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5BBB">
        <w:rPr>
          <w:rFonts w:ascii="Times New Roman" w:hAnsi="Times New Roman" w:cs="Times New Roman"/>
          <w:sz w:val="26"/>
          <w:szCs w:val="26"/>
        </w:rPr>
        <w:t>Основную образовательную программу дошкольног</w:t>
      </w:r>
      <w:r w:rsidR="000579BC" w:rsidRPr="006A5BBB">
        <w:rPr>
          <w:rFonts w:ascii="Times New Roman" w:hAnsi="Times New Roman" w:cs="Times New Roman"/>
          <w:sz w:val="26"/>
          <w:szCs w:val="26"/>
        </w:rPr>
        <w:t xml:space="preserve">о образования МБДОУ  «Детский сад №40 «Маячок» осваивали </w:t>
      </w:r>
      <w:r w:rsidR="00A46A1B">
        <w:rPr>
          <w:rFonts w:ascii="Times New Roman" w:hAnsi="Times New Roman" w:cs="Times New Roman"/>
          <w:sz w:val="26"/>
          <w:szCs w:val="26"/>
        </w:rPr>
        <w:t>63</w:t>
      </w:r>
      <w:r w:rsidR="000579BC" w:rsidRPr="006A5BBB">
        <w:rPr>
          <w:rFonts w:ascii="Times New Roman" w:hAnsi="Times New Roman" w:cs="Times New Roman"/>
          <w:sz w:val="26"/>
          <w:szCs w:val="26"/>
        </w:rPr>
        <w:t xml:space="preserve"> </w:t>
      </w:r>
      <w:r w:rsidRPr="006A5BBB">
        <w:rPr>
          <w:rFonts w:ascii="Times New Roman" w:hAnsi="Times New Roman" w:cs="Times New Roman"/>
          <w:sz w:val="26"/>
          <w:szCs w:val="26"/>
        </w:rPr>
        <w:t xml:space="preserve"> детей. </w:t>
      </w:r>
    </w:p>
    <w:p w:rsidR="00977D54" w:rsidRPr="006A5BBB" w:rsidRDefault="00977D54" w:rsidP="006D1AA2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5BBB">
        <w:rPr>
          <w:rFonts w:ascii="Times New Roman" w:hAnsi="Times New Roman" w:cs="Times New Roman"/>
          <w:sz w:val="26"/>
          <w:szCs w:val="26"/>
        </w:rPr>
        <w:t xml:space="preserve">Образовательная деятельность в МБДОУ в группах </w:t>
      </w:r>
      <w:r w:rsidR="006D1AA2" w:rsidRPr="006A5BBB">
        <w:rPr>
          <w:rFonts w:ascii="Times New Roman" w:hAnsi="Times New Roman" w:cs="Times New Roman"/>
          <w:sz w:val="26"/>
          <w:szCs w:val="26"/>
        </w:rPr>
        <w:t xml:space="preserve">общеразвивающей направленности </w:t>
      </w:r>
      <w:r w:rsidRPr="006A5BBB">
        <w:rPr>
          <w:rFonts w:ascii="Times New Roman" w:hAnsi="Times New Roman" w:cs="Times New Roman"/>
          <w:sz w:val="26"/>
          <w:szCs w:val="26"/>
        </w:rPr>
        <w:t>осуществлялась по образовательной про</w:t>
      </w:r>
      <w:r w:rsidR="006D1AA2" w:rsidRPr="006A5BBB">
        <w:rPr>
          <w:rFonts w:ascii="Times New Roman" w:hAnsi="Times New Roman" w:cs="Times New Roman"/>
          <w:sz w:val="26"/>
          <w:szCs w:val="26"/>
        </w:rPr>
        <w:t xml:space="preserve">грамме дошкольного образования </w:t>
      </w:r>
      <w:r w:rsidRPr="006A5BBB">
        <w:rPr>
          <w:rFonts w:ascii="Times New Roman" w:hAnsi="Times New Roman" w:cs="Times New Roman"/>
          <w:sz w:val="26"/>
          <w:szCs w:val="26"/>
        </w:rPr>
        <w:t>муниципального бюджетного дошкольного образовательного учреждения</w:t>
      </w:r>
      <w:r w:rsidR="000579BC" w:rsidRPr="006A5BBB">
        <w:rPr>
          <w:rFonts w:ascii="Times New Roman" w:hAnsi="Times New Roman" w:cs="Times New Roman"/>
          <w:sz w:val="26"/>
          <w:szCs w:val="26"/>
        </w:rPr>
        <w:t xml:space="preserve"> «Детский сад №40 «Маячок»</w:t>
      </w:r>
      <w:r w:rsidRPr="006A5BBB">
        <w:rPr>
          <w:rFonts w:ascii="Times New Roman" w:hAnsi="Times New Roman" w:cs="Times New Roman"/>
          <w:sz w:val="26"/>
          <w:szCs w:val="26"/>
        </w:rPr>
        <w:t xml:space="preserve"> </w:t>
      </w:r>
      <w:r w:rsidR="000579BC" w:rsidRPr="006A5BBB">
        <w:rPr>
          <w:rFonts w:ascii="Times New Roman" w:hAnsi="Times New Roman" w:cs="Times New Roman"/>
          <w:sz w:val="26"/>
          <w:szCs w:val="26"/>
        </w:rPr>
        <w:t xml:space="preserve">(принята решением педсовета, </w:t>
      </w:r>
      <w:r w:rsidR="00A46A1B">
        <w:rPr>
          <w:rFonts w:ascii="Times New Roman" w:hAnsi="Times New Roman" w:cs="Times New Roman"/>
          <w:sz w:val="26"/>
          <w:szCs w:val="26"/>
        </w:rPr>
        <w:t>протокол №1 от 30.08.2023</w:t>
      </w:r>
      <w:r w:rsidR="0091224B" w:rsidRPr="0089183B">
        <w:rPr>
          <w:rFonts w:ascii="Times New Roman" w:hAnsi="Times New Roman" w:cs="Times New Roman"/>
          <w:sz w:val="26"/>
          <w:szCs w:val="26"/>
        </w:rPr>
        <w:t xml:space="preserve"> </w:t>
      </w:r>
      <w:r w:rsidRPr="0089183B">
        <w:rPr>
          <w:rFonts w:ascii="Times New Roman" w:hAnsi="Times New Roman" w:cs="Times New Roman"/>
          <w:sz w:val="26"/>
          <w:szCs w:val="26"/>
        </w:rPr>
        <w:t>г., утвержден</w:t>
      </w:r>
      <w:r w:rsidR="0091224B" w:rsidRPr="0089183B">
        <w:rPr>
          <w:rFonts w:ascii="Times New Roman" w:hAnsi="Times New Roman" w:cs="Times New Roman"/>
          <w:sz w:val="26"/>
          <w:szCs w:val="26"/>
        </w:rPr>
        <w:t xml:space="preserve">а приказом  </w:t>
      </w:r>
      <w:r w:rsidR="00A46A1B">
        <w:rPr>
          <w:rFonts w:ascii="Times New Roman" w:hAnsi="Times New Roman" w:cs="Times New Roman"/>
          <w:sz w:val="26"/>
          <w:szCs w:val="26"/>
        </w:rPr>
        <w:t>№45</w:t>
      </w:r>
      <w:r w:rsidR="0089183B" w:rsidRPr="0089183B">
        <w:rPr>
          <w:rFonts w:ascii="Times New Roman" w:hAnsi="Times New Roman" w:cs="Times New Roman"/>
          <w:sz w:val="26"/>
          <w:szCs w:val="26"/>
        </w:rPr>
        <w:t xml:space="preserve">/1  </w:t>
      </w:r>
      <w:r w:rsidR="00A46A1B">
        <w:rPr>
          <w:rFonts w:ascii="Times New Roman" w:hAnsi="Times New Roman" w:cs="Times New Roman"/>
          <w:sz w:val="26"/>
          <w:szCs w:val="26"/>
        </w:rPr>
        <w:t>от 30.08.2023</w:t>
      </w:r>
      <w:r w:rsidR="0089183B" w:rsidRPr="0089183B">
        <w:rPr>
          <w:rFonts w:ascii="Times New Roman" w:hAnsi="Times New Roman" w:cs="Times New Roman"/>
          <w:sz w:val="26"/>
          <w:szCs w:val="26"/>
        </w:rPr>
        <w:t xml:space="preserve"> </w:t>
      </w:r>
      <w:r w:rsidRPr="0089183B">
        <w:rPr>
          <w:rFonts w:ascii="Times New Roman" w:hAnsi="Times New Roman" w:cs="Times New Roman"/>
          <w:sz w:val="26"/>
          <w:szCs w:val="26"/>
        </w:rPr>
        <w:t>г.)</w:t>
      </w:r>
      <w:r w:rsidR="0089183B">
        <w:rPr>
          <w:rFonts w:ascii="Times New Roman" w:hAnsi="Times New Roman" w:cs="Times New Roman"/>
          <w:sz w:val="26"/>
          <w:szCs w:val="26"/>
        </w:rPr>
        <w:t>.</w:t>
      </w:r>
      <w:r w:rsidR="0077031B" w:rsidRPr="0089183B">
        <w:rPr>
          <w:rFonts w:ascii="Times New Roman" w:hAnsi="Times New Roman" w:cs="Times New Roman"/>
          <w:sz w:val="26"/>
          <w:szCs w:val="26"/>
        </w:rPr>
        <w:t xml:space="preserve"> </w:t>
      </w:r>
      <w:r w:rsidRPr="006A5BBB">
        <w:rPr>
          <w:rFonts w:ascii="Times New Roman" w:hAnsi="Times New Roman" w:cs="Times New Roman"/>
          <w:sz w:val="26"/>
          <w:szCs w:val="26"/>
        </w:rPr>
        <w:t>О</w:t>
      </w:r>
      <w:r w:rsidR="00A46A1B">
        <w:rPr>
          <w:rFonts w:ascii="Times New Roman" w:hAnsi="Times New Roman" w:cs="Times New Roman"/>
          <w:sz w:val="26"/>
          <w:szCs w:val="26"/>
        </w:rPr>
        <w:t>П  определяе</w:t>
      </w:r>
      <w:r w:rsidRPr="006A5BBB">
        <w:rPr>
          <w:rFonts w:ascii="Times New Roman" w:hAnsi="Times New Roman" w:cs="Times New Roman"/>
          <w:sz w:val="26"/>
          <w:szCs w:val="26"/>
        </w:rPr>
        <w:t>т содержание и организацию</w:t>
      </w:r>
      <w:r w:rsidR="006551C2" w:rsidRPr="006A5BBB">
        <w:rPr>
          <w:rFonts w:ascii="Times New Roman" w:hAnsi="Times New Roman" w:cs="Times New Roman"/>
          <w:sz w:val="26"/>
          <w:szCs w:val="26"/>
        </w:rPr>
        <w:t xml:space="preserve"> образовательного процесса для </w:t>
      </w:r>
      <w:r w:rsidRPr="006A5BBB">
        <w:rPr>
          <w:rFonts w:ascii="Times New Roman" w:hAnsi="Times New Roman" w:cs="Times New Roman"/>
          <w:sz w:val="26"/>
          <w:szCs w:val="26"/>
        </w:rPr>
        <w:t>детей дошкольного возраста и направлены на формиро</w:t>
      </w:r>
      <w:r w:rsidR="006551C2" w:rsidRPr="006A5BBB">
        <w:rPr>
          <w:rFonts w:ascii="Times New Roman" w:hAnsi="Times New Roman" w:cs="Times New Roman"/>
          <w:sz w:val="26"/>
          <w:szCs w:val="26"/>
        </w:rPr>
        <w:t xml:space="preserve">вание общей культуры, развитие </w:t>
      </w:r>
      <w:r w:rsidRPr="006A5BBB">
        <w:rPr>
          <w:rFonts w:ascii="Times New Roman" w:hAnsi="Times New Roman" w:cs="Times New Roman"/>
          <w:sz w:val="26"/>
          <w:szCs w:val="26"/>
        </w:rPr>
        <w:t>физических, интеллектуальных и личностных качеств, обеспечивающих социальную успешность, со</w:t>
      </w:r>
      <w:r w:rsidR="006551C2" w:rsidRPr="006A5BBB">
        <w:rPr>
          <w:rFonts w:ascii="Times New Roman" w:hAnsi="Times New Roman" w:cs="Times New Roman"/>
          <w:sz w:val="26"/>
          <w:szCs w:val="26"/>
        </w:rPr>
        <w:t xml:space="preserve">хранение и укрепление здоровья </w:t>
      </w:r>
      <w:r w:rsidRPr="006A5BBB">
        <w:rPr>
          <w:rFonts w:ascii="Times New Roman" w:hAnsi="Times New Roman" w:cs="Times New Roman"/>
          <w:sz w:val="26"/>
          <w:szCs w:val="26"/>
        </w:rPr>
        <w:t>детей дошкольного возраста. Содержание образ</w:t>
      </w:r>
      <w:r w:rsidR="00A46A1B">
        <w:rPr>
          <w:rFonts w:ascii="Times New Roman" w:hAnsi="Times New Roman" w:cs="Times New Roman"/>
          <w:sz w:val="26"/>
          <w:szCs w:val="26"/>
        </w:rPr>
        <w:t>овательной</w:t>
      </w:r>
      <w:r w:rsidR="006551C2" w:rsidRPr="006A5BBB">
        <w:rPr>
          <w:rFonts w:ascii="Times New Roman" w:hAnsi="Times New Roman" w:cs="Times New Roman"/>
          <w:sz w:val="26"/>
          <w:szCs w:val="26"/>
        </w:rPr>
        <w:t xml:space="preserve"> программ</w:t>
      </w:r>
      <w:r w:rsidR="00A46A1B">
        <w:rPr>
          <w:rFonts w:ascii="Times New Roman" w:hAnsi="Times New Roman" w:cs="Times New Roman"/>
          <w:sz w:val="26"/>
          <w:szCs w:val="26"/>
        </w:rPr>
        <w:t>ы</w:t>
      </w:r>
      <w:r w:rsidR="006551C2" w:rsidRPr="006A5BBB">
        <w:rPr>
          <w:rFonts w:ascii="Times New Roman" w:hAnsi="Times New Roman" w:cs="Times New Roman"/>
          <w:sz w:val="26"/>
          <w:szCs w:val="26"/>
        </w:rPr>
        <w:t xml:space="preserve"> определено </w:t>
      </w:r>
      <w:r w:rsidRPr="006A5BBB">
        <w:rPr>
          <w:rFonts w:ascii="Times New Roman" w:hAnsi="Times New Roman" w:cs="Times New Roman"/>
          <w:sz w:val="26"/>
          <w:szCs w:val="26"/>
        </w:rPr>
        <w:t>совокупностью образовательных областей, которые обеспе</w:t>
      </w:r>
      <w:r w:rsidR="006551C2" w:rsidRPr="006A5BBB">
        <w:rPr>
          <w:rFonts w:ascii="Times New Roman" w:hAnsi="Times New Roman" w:cs="Times New Roman"/>
          <w:sz w:val="26"/>
          <w:szCs w:val="26"/>
        </w:rPr>
        <w:t xml:space="preserve">чивают разностороннее развитие </w:t>
      </w:r>
      <w:r w:rsidRPr="006A5BBB">
        <w:rPr>
          <w:rFonts w:ascii="Times New Roman" w:hAnsi="Times New Roman" w:cs="Times New Roman"/>
          <w:sz w:val="26"/>
          <w:szCs w:val="26"/>
        </w:rPr>
        <w:t>детей с учетом их возрастных и индивидуальных</w:t>
      </w:r>
      <w:r w:rsidR="006551C2" w:rsidRPr="006A5BBB">
        <w:rPr>
          <w:rFonts w:ascii="Times New Roman" w:hAnsi="Times New Roman" w:cs="Times New Roman"/>
          <w:sz w:val="26"/>
          <w:szCs w:val="26"/>
        </w:rPr>
        <w:t xml:space="preserve"> особенностей по пяти основным </w:t>
      </w:r>
      <w:r w:rsidRPr="006A5BBB">
        <w:rPr>
          <w:rFonts w:ascii="Times New Roman" w:hAnsi="Times New Roman" w:cs="Times New Roman"/>
          <w:sz w:val="26"/>
          <w:szCs w:val="26"/>
        </w:rPr>
        <w:t>направлениям: физическому, социально-личностном</w:t>
      </w:r>
      <w:r w:rsidR="006551C2" w:rsidRPr="006A5BBB">
        <w:rPr>
          <w:rFonts w:ascii="Times New Roman" w:hAnsi="Times New Roman" w:cs="Times New Roman"/>
          <w:sz w:val="26"/>
          <w:szCs w:val="26"/>
        </w:rPr>
        <w:t xml:space="preserve">у, познавательному, речевому и </w:t>
      </w:r>
      <w:r w:rsidRPr="006A5BBB">
        <w:rPr>
          <w:rFonts w:ascii="Times New Roman" w:hAnsi="Times New Roman" w:cs="Times New Roman"/>
          <w:sz w:val="26"/>
          <w:szCs w:val="26"/>
        </w:rPr>
        <w:t>художественно-эстетическому развитию.</w:t>
      </w:r>
    </w:p>
    <w:p w:rsidR="00D01D7C" w:rsidRPr="006A5BBB" w:rsidRDefault="006551C2" w:rsidP="006D1AA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5BBB">
        <w:rPr>
          <w:rFonts w:ascii="Times New Roman" w:hAnsi="Times New Roman" w:cs="Times New Roman"/>
          <w:sz w:val="26"/>
          <w:szCs w:val="26"/>
        </w:rPr>
        <w:t>О</w:t>
      </w:r>
      <w:r w:rsidR="00977D54" w:rsidRPr="006A5BBB">
        <w:rPr>
          <w:rFonts w:ascii="Times New Roman" w:hAnsi="Times New Roman" w:cs="Times New Roman"/>
          <w:sz w:val="26"/>
          <w:szCs w:val="26"/>
        </w:rPr>
        <w:t>бразовательная деятельность реализуется в совместной деятельности взрослого и ребенка в ходе различных форм детской деятельности (игровой, двигательной, познавательно-исследовательской, коммуникат</w:t>
      </w:r>
      <w:r w:rsidRPr="006A5BBB">
        <w:rPr>
          <w:rFonts w:ascii="Times New Roman" w:hAnsi="Times New Roman" w:cs="Times New Roman"/>
          <w:sz w:val="26"/>
          <w:szCs w:val="26"/>
        </w:rPr>
        <w:t>ивной, продуктивной, музыкально</w:t>
      </w:r>
      <w:r w:rsidR="00977D54" w:rsidRPr="006A5BBB">
        <w:rPr>
          <w:rFonts w:ascii="Times New Roman" w:hAnsi="Times New Roman" w:cs="Times New Roman"/>
          <w:sz w:val="26"/>
          <w:szCs w:val="26"/>
        </w:rPr>
        <w:t>-художественной, трудовой, а также чтения художественной литературы) или их интеграцию.</w:t>
      </w:r>
      <w:r w:rsidRPr="006A5BBB">
        <w:rPr>
          <w:rFonts w:ascii="Times New Roman" w:hAnsi="Times New Roman" w:cs="Times New Roman"/>
          <w:sz w:val="26"/>
          <w:szCs w:val="26"/>
        </w:rPr>
        <w:t xml:space="preserve"> О</w:t>
      </w:r>
      <w:r w:rsidR="00977D54" w:rsidRPr="006A5BBB">
        <w:rPr>
          <w:rFonts w:ascii="Times New Roman" w:hAnsi="Times New Roman" w:cs="Times New Roman"/>
          <w:sz w:val="26"/>
          <w:szCs w:val="26"/>
        </w:rPr>
        <w:t>бразовательная деятельность организуется и проводится педагогами в соответствии с образовательной программо</w:t>
      </w:r>
      <w:r w:rsidRPr="006A5BBB">
        <w:rPr>
          <w:rFonts w:ascii="Times New Roman" w:hAnsi="Times New Roman" w:cs="Times New Roman"/>
          <w:sz w:val="26"/>
          <w:szCs w:val="26"/>
        </w:rPr>
        <w:t xml:space="preserve">й дошкольного образования МБДОУ. </w:t>
      </w:r>
      <w:r w:rsidR="00977D54" w:rsidRPr="006A5BBB">
        <w:rPr>
          <w:rFonts w:ascii="Times New Roman" w:hAnsi="Times New Roman" w:cs="Times New Roman"/>
          <w:sz w:val="26"/>
          <w:szCs w:val="26"/>
        </w:rPr>
        <w:t>Занятия проводятся с детьми всех возрастных групп детского сада. В режиме дня каждой группы определяется время проведения занятий в соответствии с СП 2.4.3648-20 «Санитарно-эпидемиологические требования к организациям воспитания и обучения, отдыха и</w:t>
      </w:r>
      <w:r w:rsidR="000323D2" w:rsidRPr="006A5BBB">
        <w:rPr>
          <w:rFonts w:ascii="Times New Roman" w:hAnsi="Times New Roman" w:cs="Times New Roman"/>
          <w:sz w:val="26"/>
          <w:szCs w:val="26"/>
        </w:rPr>
        <w:t xml:space="preserve"> оздоровления детей и молодежи»</w:t>
      </w:r>
      <w:r w:rsidR="00977D54" w:rsidRPr="006A5BBB">
        <w:rPr>
          <w:rFonts w:ascii="Times New Roman" w:hAnsi="Times New Roman" w:cs="Times New Roman"/>
          <w:sz w:val="26"/>
          <w:szCs w:val="26"/>
        </w:rPr>
        <w:t>. В зависимости от возраста детей, педагогической цели, материально-технического обеспечения группы, профессионального мастерства педагога они могут быть организованы фронтально, подгруппами или индивидуально.</w:t>
      </w:r>
      <w:r w:rsidRPr="006A5BBB">
        <w:rPr>
          <w:rFonts w:ascii="Times New Roman" w:hAnsi="Times New Roman" w:cs="Times New Roman"/>
          <w:sz w:val="26"/>
          <w:szCs w:val="26"/>
        </w:rPr>
        <w:t xml:space="preserve"> </w:t>
      </w:r>
      <w:r w:rsidR="00977D54" w:rsidRPr="006A5BBB">
        <w:rPr>
          <w:rFonts w:ascii="Times New Roman" w:hAnsi="Times New Roman" w:cs="Times New Roman"/>
          <w:sz w:val="26"/>
          <w:szCs w:val="26"/>
        </w:rPr>
        <w:t>Программа нацелена на цел</w:t>
      </w:r>
      <w:r w:rsidR="00916BA0" w:rsidRPr="006A5BBB">
        <w:rPr>
          <w:rFonts w:ascii="Times New Roman" w:hAnsi="Times New Roman" w:cs="Times New Roman"/>
          <w:sz w:val="26"/>
          <w:szCs w:val="26"/>
        </w:rPr>
        <w:t xml:space="preserve">остное развитие детей. </w:t>
      </w:r>
      <w:r w:rsidR="00977D54" w:rsidRPr="006A5BBB">
        <w:rPr>
          <w:rFonts w:ascii="Times New Roman" w:hAnsi="Times New Roman" w:cs="Times New Roman"/>
          <w:sz w:val="26"/>
          <w:szCs w:val="26"/>
        </w:rPr>
        <w:t xml:space="preserve">Содержательные связи между </w:t>
      </w:r>
      <w:r w:rsidR="00977D54" w:rsidRPr="006A5BBB">
        <w:rPr>
          <w:rFonts w:ascii="Times New Roman" w:hAnsi="Times New Roman" w:cs="Times New Roman"/>
          <w:sz w:val="26"/>
          <w:szCs w:val="26"/>
        </w:rPr>
        <w:lastRenderedPageBreak/>
        <w:t>разными разделами программы позволяют педагогу интегрировать образовательно</w:t>
      </w:r>
      <w:r w:rsidRPr="006A5BBB">
        <w:rPr>
          <w:rFonts w:ascii="Times New Roman" w:hAnsi="Times New Roman" w:cs="Times New Roman"/>
          <w:sz w:val="26"/>
          <w:szCs w:val="26"/>
        </w:rPr>
        <w:t xml:space="preserve">е содержание при решении задачи. </w:t>
      </w:r>
      <w:r w:rsidR="00977D54" w:rsidRPr="006A5BBB">
        <w:rPr>
          <w:rFonts w:ascii="Times New Roman" w:hAnsi="Times New Roman" w:cs="Times New Roman"/>
          <w:sz w:val="26"/>
          <w:szCs w:val="26"/>
        </w:rPr>
        <w:t xml:space="preserve">Интегративный подход дает возможность развивать в единстве познавательную, эмоциональную и практическую сферы личности ребенка. </w:t>
      </w:r>
      <w:r w:rsidR="00A46A1B">
        <w:rPr>
          <w:rFonts w:ascii="Times New Roman" w:hAnsi="Times New Roman" w:cs="Times New Roman"/>
          <w:sz w:val="26"/>
          <w:szCs w:val="26"/>
        </w:rPr>
        <w:t>О</w:t>
      </w:r>
      <w:r w:rsidR="00977D54" w:rsidRPr="006A5BBB">
        <w:rPr>
          <w:rFonts w:ascii="Times New Roman" w:hAnsi="Times New Roman" w:cs="Times New Roman"/>
          <w:sz w:val="26"/>
          <w:szCs w:val="26"/>
        </w:rPr>
        <w:t xml:space="preserve">бразовательная программа дошкольного образования МБДОУ </w:t>
      </w:r>
      <w:r w:rsidRPr="006A5BBB">
        <w:rPr>
          <w:rFonts w:ascii="Times New Roman" w:hAnsi="Times New Roman" w:cs="Times New Roman"/>
          <w:sz w:val="26"/>
          <w:szCs w:val="26"/>
        </w:rPr>
        <w:t xml:space="preserve"> «Детский сад №40 «Маячок» </w:t>
      </w:r>
      <w:r w:rsidR="00977D54" w:rsidRPr="006A5BBB">
        <w:rPr>
          <w:rFonts w:ascii="Times New Roman" w:hAnsi="Times New Roman" w:cs="Times New Roman"/>
          <w:sz w:val="26"/>
          <w:szCs w:val="26"/>
        </w:rPr>
        <w:t xml:space="preserve">является открытым документом, </w:t>
      </w:r>
      <w:r w:rsidRPr="006A5BBB">
        <w:rPr>
          <w:rFonts w:ascii="Times New Roman" w:hAnsi="Times New Roman" w:cs="Times New Roman"/>
          <w:sz w:val="26"/>
          <w:szCs w:val="26"/>
        </w:rPr>
        <w:t xml:space="preserve">что позволяет ежегодно вносить необходимые коррективы. </w:t>
      </w:r>
    </w:p>
    <w:p w:rsidR="00916BA0" w:rsidRPr="006A5BBB" w:rsidRDefault="00916BA0" w:rsidP="00E97AE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5BBB">
        <w:rPr>
          <w:rFonts w:ascii="Times New Roman" w:hAnsi="Times New Roman" w:cs="Times New Roman"/>
          <w:sz w:val="26"/>
          <w:szCs w:val="26"/>
        </w:rPr>
        <w:t>В ДОУ ведется кружко</w:t>
      </w:r>
      <w:r w:rsidR="00A55FDA" w:rsidRPr="006A5BBB">
        <w:rPr>
          <w:rFonts w:ascii="Times New Roman" w:hAnsi="Times New Roman" w:cs="Times New Roman"/>
          <w:sz w:val="26"/>
          <w:szCs w:val="26"/>
        </w:rPr>
        <w:t>вая работа</w:t>
      </w:r>
      <w:r w:rsidR="0089183B">
        <w:rPr>
          <w:rFonts w:ascii="Times New Roman" w:hAnsi="Times New Roman" w:cs="Times New Roman"/>
          <w:sz w:val="26"/>
          <w:szCs w:val="26"/>
        </w:rPr>
        <w:t xml:space="preserve"> на бесплатной основе. Де</w:t>
      </w:r>
      <w:r w:rsidR="00A46A1B">
        <w:rPr>
          <w:rFonts w:ascii="Times New Roman" w:hAnsi="Times New Roman" w:cs="Times New Roman"/>
          <w:sz w:val="26"/>
          <w:szCs w:val="26"/>
        </w:rPr>
        <w:t>йствует  кружок «Театр и дети», «Театр в чемоданчике»</w:t>
      </w:r>
    </w:p>
    <w:p w:rsidR="00977D54" w:rsidRPr="006A5BBB" w:rsidRDefault="00977D54" w:rsidP="006D1AA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5BBB">
        <w:rPr>
          <w:rFonts w:ascii="Times New Roman" w:hAnsi="Times New Roman" w:cs="Times New Roman"/>
          <w:sz w:val="26"/>
          <w:szCs w:val="26"/>
        </w:rPr>
        <w:t>При организац</w:t>
      </w:r>
      <w:r w:rsidR="006551C2" w:rsidRPr="006A5BBB">
        <w:rPr>
          <w:rFonts w:ascii="Times New Roman" w:hAnsi="Times New Roman" w:cs="Times New Roman"/>
          <w:sz w:val="26"/>
          <w:szCs w:val="26"/>
        </w:rPr>
        <w:t xml:space="preserve">ии </w:t>
      </w:r>
      <w:r w:rsidR="00A55FDA" w:rsidRPr="006A5BBB">
        <w:rPr>
          <w:rFonts w:ascii="Times New Roman" w:hAnsi="Times New Roman" w:cs="Times New Roman"/>
          <w:sz w:val="26"/>
          <w:szCs w:val="26"/>
        </w:rPr>
        <w:t xml:space="preserve"> кружковой работы </w:t>
      </w:r>
      <w:r w:rsidRPr="006A5BBB">
        <w:rPr>
          <w:rFonts w:ascii="Times New Roman" w:hAnsi="Times New Roman" w:cs="Times New Roman"/>
          <w:sz w:val="26"/>
          <w:szCs w:val="26"/>
        </w:rPr>
        <w:t>учитываются интересы дошкольников и запросы ро</w:t>
      </w:r>
      <w:r w:rsidR="006551C2" w:rsidRPr="006A5BBB">
        <w:rPr>
          <w:rFonts w:ascii="Times New Roman" w:hAnsi="Times New Roman" w:cs="Times New Roman"/>
          <w:sz w:val="26"/>
          <w:szCs w:val="26"/>
        </w:rPr>
        <w:t>дителей</w:t>
      </w:r>
      <w:r w:rsidR="00A55FDA" w:rsidRPr="006A5BBB">
        <w:rPr>
          <w:rFonts w:ascii="Times New Roman" w:hAnsi="Times New Roman" w:cs="Times New Roman"/>
          <w:sz w:val="26"/>
          <w:szCs w:val="26"/>
        </w:rPr>
        <w:t xml:space="preserve">. </w:t>
      </w:r>
      <w:r w:rsidRPr="006A5BBB">
        <w:rPr>
          <w:rFonts w:ascii="Times New Roman" w:hAnsi="Times New Roman" w:cs="Times New Roman"/>
          <w:sz w:val="26"/>
          <w:szCs w:val="26"/>
        </w:rPr>
        <w:t xml:space="preserve">Занятия </w:t>
      </w:r>
      <w:r w:rsidR="006D1AA2" w:rsidRPr="006A5BBB">
        <w:rPr>
          <w:rFonts w:ascii="Times New Roman" w:hAnsi="Times New Roman" w:cs="Times New Roman"/>
          <w:sz w:val="26"/>
          <w:szCs w:val="26"/>
        </w:rPr>
        <w:t xml:space="preserve">проводятся 1 </w:t>
      </w:r>
      <w:r w:rsidRPr="006A5BBB">
        <w:rPr>
          <w:rFonts w:ascii="Times New Roman" w:hAnsi="Times New Roman" w:cs="Times New Roman"/>
          <w:sz w:val="26"/>
          <w:szCs w:val="26"/>
        </w:rPr>
        <w:t xml:space="preserve">раз в неделю, продолжительностью </w:t>
      </w:r>
      <w:r w:rsidR="00A55FDA" w:rsidRPr="006A5BBB">
        <w:rPr>
          <w:rFonts w:ascii="Times New Roman" w:hAnsi="Times New Roman" w:cs="Times New Roman"/>
          <w:sz w:val="26"/>
          <w:szCs w:val="26"/>
        </w:rPr>
        <w:t xml:space="preserve">20- </w:t>
      </w:r>
      <w:r w:rsidRPr="006A5BBB">
        <w:rPr>
          <w:rFonts w:ascii="Times New Roman" w:hAnsi="Times New Roman" w:cs="Times New Roman"/>
          <w:sz w:val="26"/>
          <w:szCs w:val="26"/>
        </w:rPr>
        <w:t>30 минут, где занима</w:t>
      </w:r>
      <w:r w:rsidR="00A55FDA" w:rsidRPr="006A5BBB">
        <w:rPr>
          <w:rFonts w:ascii="Times New Roman" w:hAnsi="Times New Roman" w:cs="Times New Roman"/>
          <w:sz w:val="26"/>
          <w:szCs w:val="26"/>
        </w:rPr>
        <w:t>ются дети</w:t>
      </w:r>
      <w:r w:rsidR="00A46A1B">
        <w:rPr>
          <w:rFonts w:ascii="Times New Roman" w:hAnsi="Times New Roman" w:cs="Times New Roman"/>
          <w:sz w:val="26"/>
          <w:szCs w:val="26"/>
        </w:rPr>
        <w:t xml:space="preserve"> среднего и </w:t>
      </w:r>
      <w:r w:rsidR="00A55FDA" w:rsidRPr="006A5BBB">
        <w:rPr>
          <w:rFonts w:ascii="Times New Roman" w:hAnsi="Times New Roman" w:cs="Times New Roman"/>
          <w:sz w:val="26"/>
          <w:szCs w:val="26"/>
        </w:rPr>
        <w:t xml:space="preserve"> старшего дошкольного возраста</w:t>
      </w:r>
      <w:r w:rsidR="006D1AA2" w:rsidRPr="006A5BBB">
        <w:rPr>
          <w:rFonts w:ascii="Times New Roman" w:hAnsi="Times New Roman" w:cs="Times New Roman"/>
          <w:sz w:val="26"/>
          <w:szCs w:val="26"/>
        </w:rPr>
        <w:t xml:space="preserve">, состав групп 10-15 человек. </w:t>
      </w:r>
      <w:r w:rsidRPr="006A5BBB">
        <w:rPr>
          <w:rFonts w:ascii="Times New Roman" w:hAnsi="Times New Roman" w:cs="Times New Roman"/>
          <w:sz w:val="26"/>
          <w:szCs w:val="26"/>
        </w:rPr>
        <w:t>Основная задача педагогов - удовлетворение запросов роди</w:t>
      </w:r>
      <w:r w:rsidR="006D1AA2" w:rsidRPr="006A5BBB">
        <w:rPr>
          <w:rFonts w:ascii="Times New Roman" w:hAnsi="Times New Roman" w:cs="Times New Roman"/>
          <w:sz w:val="26"/>
          <w:szCs w:val="26"/>
        </w:rPr>
        <w:t xml:space="preserve">телей во всестороннем развитии </w:t>
      </w:r>
      <w:r w:rsidRPr="006A5BBB">
        <w:rPr>
          <w:rFonts w:ascii="Times New Roman" w:hAnsi="Times New Roman" w:cs="Times New Roman"/>
          <w:sz w:val="26"/>
          <w:szCs w:val="26"/>
        </w:rPr>
        <w:t>детей.</w:t>
      </w:r>
    </w:p>
    <w:p w:rsidR="00977D54" w:rsidRPr="006A5BBB" w:rsidRDefault="00977D54" w:rsidP="00977D54">
      <w:pPr>
        <w:rPr>
          <w:rFonts w:ascii="Times New Roman" w:hAnsi="Times New Roman" w:cs="Times New Roman"/>
          <w:sz w:val="26"/>
          <w:szCs w:val="26"/>
        </w:rPr>
      </w:pPr>
      <w:r w:rsidRPr="006A5BBB">
        <w:rPr>
          <w:rFonts w:ascii="Times New Roman" w:hAnsi="Times New Roman" w:cs="Times New Roman"/>
          <w:sz w:val="26"/>
          <w:szCs w:val="26"/>
        </w:rPr>
        <w:t>Дополнительные образовательные</w:t>
      </w:r>
      <w:r w:rsidR="0091224B" w:rsidRPr="006A5BBB">
        <w:rPr>
          <w:rFonts w:ascii="Times New Roman" w:hAnsi="Times New Roman" w:cs="Times New Roman"/>
          <w:sz w:val="26"/>
          <w:szCs w:val="26"/>
        </w:rPr>
        <w:t xml:space="preserve"> услуги </w:t>
      </w:r>
      <w:r w:rsidRPr="006A5BBB">
        <w:rPr>
          <w:rFonts w:ascii="Times New Roman" w:hAnsi="Times New Roman" w:cs="Times New Roman"/>
          <w:sz w:val="26"/>
          <w:szCs w:val="26"/>
        </w:rPr>
        <w:t xml:space="preserve"> обеспечивают:</w:t>
      </w:r>
    </w:p>
    <w:p w:rsidR="00977D54" w:rsidRPr="006A5BBB" w:rsidRDefault="00977D54" w:rsidP="006D1AA2">
      <w:pPr>
        <w:pStyle w:val="a5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6A5BBB">
        <w:rPr>
          <w:rFonts w:ascii="Times New Roman" w:hAnsi="Times New Roman" w:cs="Times New Roman"/>
          <w:sz w:val="26"/>
          <w:szCs w:val="26"/>
        </w:rPr>
        <w:t>выявление и развитие способностей детей;</w:t>
      </w:r>
    </w:p>
    <w:p w:rsidR="00977D54" w:rsidRPr="006A5BBB" w:rsidRDefault="00977D54" w:rsidP="006D1AA2">
      <w:pPr>
        <w:pStyle w:val="a5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6A5BBB">
        <w:rPr>
          <w:rFonts w:ascii="Times New Roman" w:hAnsi="Times New Roman" w:cs="Times New Roman"/>
          <w:sz w:val="26"/>
          <w:szCs w:val="26"/>
        </w:rPr>
        <w:t>активизацию творческого потенциала каждого ребёнка;</w:t>
      </w:r>
    </w:p>
    <w:p w:rsidR="00977D54" w:rsidRPr="006A5BBB" w:rsidRDefault="00977D54" w:rsidP="006D1AA2">
      <w:pPr>
        <w:pStyle w:val="a5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6A5BBB">
        <w:rPr>
          <w:rFonts w:ascii="Times New Roman" w:hAnsi="Times New Roman" w:cs="Times New Roman"/>
          <w:sz w:val="26"/>
          <w:szCs w:val="26"/>
        </w:rPr>
        <w:t>организацию условий для социализаций детей.</w:t>
      </w:r>
    </w:p>
    <w:p w:rsidR="009C0FD3" w:rsidRPr="009C0FD3" w:rsidRDefault="00A55FDA" w:rsidP="009C0FD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0FD3">
        <w:rPr>
          <w:rFonts w:ascii="Times New Roman" w:hAnsi="Times New Roman" w:cs="Times New Roman"/>
          <w:sz w:val="26"/>
          <w:szCs w:val="26"/>
        </w:rPr>
        <w:t>Вывод: реализаци</w:t>
      </w:r>
      <w:r w:rsidR="00E97AEE" w:rsidRPr="009C0FD3">
        <w:rPr>
          <w:rFonts w:ascii="Times New Roman" w:hAnsi="Times New Roman" w:cs="Times New Roman"/>
          <w:sz w:val="26"/>
          <w:szCs w:val="26"/>
        </w:rPr>
        <w:t>я дополнительного образования  в</w:t>
      </w:r>
      <w:r w:rsidRPr="009C0FD3">
        <w:rPr>
          <w:rFonts w:ascii="Times New Roman" w:hAnsi="Times New Roman" w:cs="Times New Roman"/>
          <w:sz w:val="26"/>
          <w:szCs w:val="26"/>
        </w:rPr>
        <w:t xml:space="preserve"> МБДОУ «Детский сад» № 40 «Маячок» позволяет улучшить качество образовательной деятельности по образовательным областям </w:t>
      </w:r>
      <w:r w:rsidR="00E97AEE" w:rsidRPr="009C0FD3">
        <w:rPr>
          <w:rFonts w:ascii="Times New Roman" w:hAnsi="Times New Roman" w:cs="Times New Roman"/>
          <w:sz w:val="26"/>
          <w:szCs w:val="26"/>
        </w:rPr>
        <w:t>художественно-эстетическое</w:t>
      </w:r>
      <w:r w:rsidR="00A46A1B" w:rsidRPr="009C0FD3">
        <w:rPr>
          <w:rFonts w:ascii="Times New Roman" w:hAnsi="Times New Roman" w:cs="Times New Roman"/>
          <w:sz w:val="26"/>
          <w:szCs w:val="26"/>
        </w:rPr>
        <w:t>, речевое</w:t>
      </w:r>
      <w:r w:rsidR="00E97AEE" w:rsidRPr="009C0FD3">
        <w:rPr>
          <w:rFonts w:ascii="Times New Roman" w:hAnsi="Times New Roman" w:cs="Times New Roman"/>
          <w:sz w:val="26"/>
          <w:szCs w:val="26"/>
        </w:rPr>
        <w:t xml:space="preserve">  и физическое развитие.</w:t>
      </w:r>
      <w:r w:rsidR="009C0FD3" w:rsidRPr="009C0FD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C0FD3" w:rsidRPr="009C0FD3" w:rsidRDefault="009C0FD3" w:rsidP="009C0FD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0FD3">
        <w:rPr>
          <w:rFonts w:ascii="Times New Roman" w:hAnsi="Times New Roman" w:cs="Times New Roman"/>
          <w:sz w:val="26"/>
          <w:szCs w:val="26"/>
        </w:rPr>
        <w:t>2024 году детскому саду присвоен статус инновационной площадки  по темам «Повышение  качества познавательного развития по ФОП ДО с использованием парциальной программы дошкольного образования «</w:t>
      </w:r>
      <w:proofErr w:type="spellStart"/>
      <w:r w:rsidRPr="009C0FD3">
        <w:rPr>
          <w:rFonts w:ascii="Times New Roman" w:hAnsi="Times New Roman" w:cs="Times New Roman"/>
          <w:sz w:val="26"/>
          <w:szCs w:val="26"/>
        </w:rPr>
        <w:t>Мате</w:t>
      </w:r>
      <w:proofErr w:type="gramStart"/>
      <w:r w:rsidRPr="009C0FD3">
        <w:rPr>
          <w:rFonts w:ascii="Times New Roman" w:hAnsi="Times New Roman" w:cs="Times New Roman"/>
          <w:sz w:val="26"/>
          <w:szCs w:val="26"/>
        </w:rPr>
        <w:t>:п</w:t>
      </w:r>
      <w:proofErr w:type="gramEnd"/>
      <w:r w:rsidRPr="009C0FD3">
        <w:rPr>
          <w:rFonts w:ascii="Times New Roman" w:hAnsi="Times New Roman" w:cs="Times New Roman"/>
          <w:sz w:val="26"/>
          <w:szCs w:val="26"/>
        </w:rPr>
        <w:t>люс</w:t>
      </w:r>
      <w:proofErr w:type="spellEnd"/>
      <w:r w:rsidRPr="009C0FD3">
        <w:rPr>
          <w:rFonts w:ascii="Times New Roman" w:hAnsi="Times New Roman" w:cs="Times New Roman"/>
          <w:sz w:val="26"/>
          <w:szCs w:val="26"/>
        </w:rPr>
        <w:t>»,  «Повышение  качества речевого развития по ФОП ДО с использованием парциальной программы дошкольного образования «</w:t>
      </w:r>
      <w:proofErr w:type="spellStart"/>
      <w:r w:rsidRPr="009C0FD3">
        <w:rPr>
          <w:rFonts w:ascii="Times New Roman" w:hAnsi="Times New Roman" w:cs="Times New Roman"/>
          <w:sz w:val="26"/>
          <w:szCs w:val="26"/>
        </w:rPr>
        <w:t>Рече:плюс</w:t>
      </w:r>
      <w:proofErr w:type="spellEnd"/>
      <w:r w:rsidRPr="009C0FD3">
        <w:rPr>
          <w:rFonts w:ascii="Times New Roman" w:hAnsi="Times New Roman" w:cs="Times New Roman"/>
          <w:sz w:val="26"/>
          <w:szCs w:val="26"/>
        </w:rPr>
        <w:t xml:space="preserve">» приказ АНО ДПО «НИКО» №23/24 от 01.02.2024 г., </w:t>
      </w:r>
    </w:p>
    <w:p w:rsidR="00916DA4" w:rsidRPr="006A5BBB" w:rsidRDefault="00977D54" w:rsidP="0091224B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5BBB">
        <w:rPr>
          <w:rFonts w:ascii="Times New Roman" w:hAnsi="Times New Roman" w:cs="Times New Roman"/>
          <w:sz w:val="26"/>
          <w:szCs w:val="26"/>
        </w:rPr>
        <w:t>Уровень развития детей анализ</w:t>
      </w:r>
      <w:r w:rsidR="00916DA4" w:rsidRPr="006A5BBB">
        <w:rPr>
          <w:rFonts w:ascii="Times New Roman" w:hAnsi="Times New Roman" w:cs="Times New Roman"/>
          <w:sz w:val="26"/>
          <w:szCs w:val="26"/>
        </w:rPr>
        <w:t>ируется по итогам педагогического мониторинга. Воспитателями осуществлялся мониторинг образовательного процесса по образовательным областям в соответствии с ФГОС: «Речевое развитие», «Познавательное развитие», «Социально-коммуникативное развитие», «Художественно-эстетическое развитие», «Физическое развитие».</w:t>
      </w:r>
    </w:p>
    <w:p w:rsidR="00916DA4" w:rsidRPr="006A5BBB" w:rsidRDefault="00916DA4" w:rsidP="00916DA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A5BBB">
        <w:rPr>
          <w:rFonts w:ascii="Times New Roman" w:hAnsi="Times New Roman" w:cs="Times New Roman"/>
          <w:sz w:val="26"/>
          <w:szCs w:val="26"/>
        </w:rPr>
        <w:lastRenderedPageBreak/>
        <w:t>Сбор информации основывался на использовании следующих методик:</w:t>
      </w:r>
    </w:p>
    <w:p w:rsidR="00916DA4" w:rsidRPr="006A5BBB" w:rsidRDefault="00916DA4" w:rsidP="00916DA4">
      <w:pPr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6A5BBB">
        <w:rPr>
          <w:rFonts w:ascii="Times New Roman" w:hAnsi="Times New Roman" w:cs="Times New Roman"/>
          <w:sz w:val="26"/>
          <w:szCs w:val="26"/>
        </w:rPr>
        <w:t>систематические наблюдения;</w:t>
      </w:r>
    </w:p>
    <w:p w:rsidR="00916DA4" w:rsidRPr="006A5BBB" w:rsidRDefault="00916DA4" w:rsidP="00916DA4">
      <w:pPr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6A5BBB">
        <w:rPr>
          <w:rFonts w:ascii="Times New Roman" w:hAnsi="Times New Roman" w:cs="Times New Roman"/>
          <w:sz w:val="26"/>
          <w:szCs w:val="26"/>
        </w:rPr>
        <w:t>организация специальной игровой деятельности;</w:t>
      </w:r>
    </w:p>
    <w:p w:rsidR="00916DA4" w:rsidRPr="006A5BBB" w:rsidRDefault="00916DA4" w:rsidP="00916DA4">
      <w:pPr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6A5BBB">
        <w:rPr>
          <w:rFonts w:ascii="Times New Roman" w:hAnsi="Times New Roman" w:cs="Times New Roman"/>
          <w:sz w:val="26"/>
          <w:szCs w:val="26"/>
        </w:rPr>
        <w:t>получение ответов на поставленные задачи через педагогические ситуации;</w:t>
      </w:r>
    </w:p>
    <w:p w:rsidR="00916DA4" w:rsidRPr="006A5BBB" w:rsidRDefault="00916DA4" w:rsidP="00916DA4">
      <w:pPr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6A5BBB">
        <w:rPr>
          <w:rFonts w:ascii="Times New Roman" w:hAnsi="Times New Roman" w:cs="Times New Roman"/>
          <w:sz w:val="26"/>
          <w:szCs w:val="26"/>
        </w:rPr>
        <w:t>анализ продуктов детской деятельности.</w:t>
      </w:r>
    </w:p>
    <w:p w:rsidR="00916DA4" w:rsidRPr="006A5BBB" w:rsidRDefault="00916DA4" w:rsidP="00916DA4">
      <w:pPr>
        <w:rPr>
          <w:rFonts w:ascii="Times New Roman" w:hAnsi="Times New Roman" w:cs="Times New Roman"/>
          <w:sz w:val="26"/>
          <w:szCs w:val="26"/>
        </w:rPr>
      </w:pPr>
      <w:r w:rsidRPr="006A5BBB">
        <w:rPr>
          <w:rFonts w:ascii="Times New Roman" w:hAnsi="Times New Roman" w:cs="Times New Roman"/>
          <w:sz w:val="26"/>
          <w:szCs w:val="26"/>
        </w:rPr>
        <w:t xml:space="preserve">Количество детей в ДОУ в начале года – </w:t>
      </w:r>
      <w:r w:rsidR="00A46A1B">
        <w:rPr>
          <w:rFonts w:ascii="Times New Roman" w:hAnsi="Times New Roman" w:cs="Times New Roman"/>
          <w:sz w:val="26"/>
          <w:szCs w:val="26"/>
        </w:rPr>
        <w:t>60</w:t>
      </w:r>
      <w:r w:rsidRPr="0058245E">
        <w:rPr>
          <w:rFonts w:ascii="Times New Roman" w:hAnsi="Times New Roman" w:cs="Times New Roman"/>
          <w:sz w:val="26"/>
          <w:szCs w:val="26"/>
        </w:rPr>
        <w:t xml:space="preserve"> </w:t>
      </w:r>
      <w:r w:rsidRPr="006A5BBB">
        <w:rPr>
          <w:rFonts w:ascii="Times New Roman" w:hAnsi="Times New Roman" w:cs="Times New Roman"/>
          <w:sz w:val="26"/>
          <w:szCs w:val="26"/>
        </w:rPr>
        <w:t>детей</w:t>
      </w:r>
    </w:p>
    <w:p w:rsidR="000323D2" w:rsidRPr="006A5BBB" w:rsidRDefault="00916DA4" w:rsidP="00916DA4">
      <w:pPr>
        <w:rPr>
          <w:rFonts w:ascii="Times New Roman" w:hAnsi="Times New Roman" w:cs="Times New Roman"/>
          <w:sz w:val="26"/>
          <w:szCs w:val="26"/>
        </w:rPr>
      </w:pPr>
      <w:r w:rsidRPr="006A5BBB">
        <w:rPr>
          <w:rFonts w:ascii="Times New Roman" w:hAnsi="Times New Roman" w:cs="Times New Roman"/>
          <w:sz w:val="26"/>
          <w:szCs w:val="26"/>
        </w:rPr>
        <w:t>Количеств</w:t>
      </w:r>
      <w:r w:rsidR="00DB69C1" w:rsidRPr="006A5BBB">
        <w:rPr>
          <w:rFonts w:ascii="Times New Roman" w:hAnsi="Times New Roman" w:cs="Times New Roman"/>
          <w:sz w:val="26"/>
          <w:szCs w:val="26"/>
        </w:rPr>
        <w:t xml:space="preserve">о детей в ДОУ в конце года </w:t>
      </w:r>
      <w:r w:rsidR="00A46A1B">
        <w:rPr>
          <w:rFonts w:ascii="Times New Roman" w:hAnsi="Times New Roman" w:cs="Times New Roman"/>
          <w:sz w:val="26"/>
          <w:szCs w:val="26"/>
        </w:rPr>
        <w:t>–  67</w:t>
      </w:r>
      <w:r w:rsidR="0058245E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77031B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6A5BBB">
        <w:rPr>
          <w:rFonts w:ascii="Times New Roman" w:hAnsi="Times New Roman" w:cs="Times New Roman"/>
          <w:sz w:val="26"/>
          <w:szCs w:val="26"/>
        </w:rPr>
        <w:t>детей</w:t>
      </w:r>
    </w:p>
    <w:p w:rsidR="00646EF6" w:rsidRPr="00623128" w:rsidRDefault="00646EF6" w:rsidP="006A5BB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5BBB">
        <w:rPr>
          <w:rFonts w:ascii="Times New Roman" w:hAnsi="Times New Roman" w:cs="Times New Roman"/>
          <w:b/>
          <w:sz w:val="26"/>
          <w:szCs w:val="26"/>
        </w:rPr>
        <w:t xml:space="preserve">Выводы и предложения: </w:t>
      </w:r>
      <w:r w:rsidR="00A46A1B">
        <w:rPr>
          <w:rFonts w:ascii="Times New Roman" w:hAnsi="Times New Roman" w:cs="Times New Roman"/>
          <w:sz w:val="26"/>
          <w:szCs w:val="26"/>
        </w:rPr>
        <w:t xml:space="preserve">Условия реализации </w:t>
      </w:r>
      <w:r w:rsidRPr="004650E3">
        <w:rPr>
          <w:rFonts w:ascii="Times New Roman" w:hAnsi="Times New Roman" w:cs="Times New Roman"/>
          <w:sz w:val="26"/>
          <w:szCs w:val="26"/>
        </w:rPr>
        <w:t xml:space="preserve">ОП </w:t>
      </w:r>
      <w:proofErr w:type="gramStart"/>
      <w:r w:rsidRPr="004650E3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Pr="004650E3">
        <w:rPr>
          <w:rFonts w:ascii="Times New Roman" w:hAnsi="Times New Roman" w:cs="Times New Roman"/>
          <w:sz w:val="26"/>
          <w:szCs w:val="26"/>
        </w:rPr>
        <w:t xml:space="preserve"> в основно</w:t>
      </w:r>
      <w:r w:rsidR="00A46A1B">
        <w:rPr>
          <w:rFonts w:ascii="Times New Roman" w:hAnsi="Times New Roman" w:cs="Times New Roman"/>
          <w:sz w:val="26"/>
          <w:szCs w:val="26"/>
        </w:rPr>
        <w:t>м соответствуют требованиям ФГО</w:t>
      </w:r>
      <w:r w:rsidRPr="004650E3">
        <w:rPr>
          <w:rFonts w:ascii="Times New Roman" w:hAnsi="Times New Roman" w:cs="Times New Roman"/>
          <w:sz w:val="26"/>
          <w:szCs w:val="26"/>
        </w:rPr>
        <w:t>С ДО</w:t>
      </w:r>
      <w:r w:rsidR="00A46A1B">
        <w:rPr>
          <w:rFonts w:ascii="Times New Roman" w:hAnsi="Times New Roman" w:cs="Times New Roman"/>
          <w:sz w:val="26"/>
          <w:szCs w:val="26"/>
        </w:rPr>
        <w:t>, ФОП ДО</w:t>
      </w:r>
      <w:r w:rsidRPr="004650E3">
        <w:rPr>
          <w:rFonts w:ascii="Times New Roman" w:hAnsi="Times New Roman" w:cs="Times New Roman"/>
          <w:sz w:val="26"/>
          <w:szCs w:val="26"/>
        </w:rPr>
        <w:t>.</w:t>
      </w:r>
      <w:r w:rsidR="00F01FBD" w:rsidRPr="004650E3">
        <w:rPr>
          <w:rFonts w:ascii="Times New Roman" w:hAnsi="Times New Roman" w:cs="Times New Roman"/>
          <w:sz w:val="26"/>
          <w:szCs w:val="26"/>
        </w:rPr>
        <w:t xml:space="preserve"> Результаты внутренней системы оценки качества образования образовательной программы, увеличилось </w:t>
      </w:r>
      <w:r w:rsidR="00623128" w:rsidRPr="00623128">
        <w:rPr>
          <w:rFonts w:ascii="Times New Roman" w:hAnsi="Times New Roman" w:cs="Times New Roman"/>
          <w:sz w:val="26"/>
          <w:szCs w:val="26"/>
        </w:rPr>
        <w:t>7,7</w:t>
      </w:r>
      <w:r w:rsidR="00F01FBD" w:rsidRPr="00623128">
        <w:rPr>
          <w:rFonts w:ascii="Times New Roman" w:hAnsi="Times New Roman" w:cs="Times New Roman"/>
          <w:sz w:val="26"/>
          <w:szCs w:val="26"/>
        </w:rPr>
        <w:t xml:space="preserve">% и составило </w:t>
      </w:r>
      <w:r w:rsidR="00623128" w:rsidRPr="00623128">
        <w:rPr>
          <w:rFonts w:ascii="Times New Roman" w:hAnsi="Times New Roman" w:cs="Times New Roman"/>
          <w:sz w:val="26"/>
          <w:szCs w:val="26"/>
        </w:rPr>
        <w:t xml:space="preserve">  2,7</w:t>
      </w:r>
      <w:r w:rsidR="005705F6" w:rsidRPr="00623128">
        <w:rPr>
          <w:rFonts w:ascii="Times New Roman" w:hAnsi="Times New Roman" w:cs="Times New Roman"/>
          <w:sz w:val="26"/>
          <w:szCs w:val="26"/>
        </w:rPr>
        <w:t xml:space="preserve"> баллов.</w:t>
      </w:r>
      <w:r w:rsidR="00F01FBD" w:rsidRPr="0062312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34CED" w:rsidRPr="006A5BBB" w:rsidRDefault="00646EF6" w:rsidP="0068071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5BBB">
        <w:rPr>
          <w:rFonts w:ascii="Times New Roman" w:hAnsi="Times New Roman" w:cs="Times New Roman"/>
          <w:sz w:val="26"/>
          <w:szCs w:val="26"/>
        </w:rPr>
        <w:t>В образовательную программу необходимо ежегодно вносить необходимые коррективы. Целевая направленность, содержательн</w:t>
      </w:r>
      <w:r w:rsidR="00623128">
        <w:rPr>
          <w:rFonts w:ascii="Times New Roman" w:hAnsi="Times New Roman" w:cs="Times New Roman"/>
          <w:sz w:val="26"/>
          <w:szCs w:val="26"/>
        </w:rPr>
        <w:t xml:space="preserve">ый и организационный компонент </w:t>
      </w:r>
      <w:r w:rsidRPr="006A5BBB">
        <w:rPr>
          <w:rFonts w:ascii="Times New Roman" w:hAnsi="Times New Roman" w:cs="Times New Roman"/>
          <w:sz w:val="26"/>
          <w:szCs w:val="26"/>
        </w:rPr>
        <w:t xml:space="preserve">ОП </w:t>
      </w:r>
      <w:proofErr w:type="gramStart"/>
      <w:r w:rsidRPr="006A5BBB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Pr="006A5BBB">
        <w:rPr>
          <w:rFonts w:ascii="Times New Roman" w:hAnsi="Times New Roman" w:cs="Times New Roman"/>
          <w:sz w:val="26"/>
          <w:szCs w:val="26"/>
        </w:rPr>
        <w:t xml:space="preserve"> разрабатывается </w:t>
      </w:r>
      <w:proofErr w:type="gramStart"/>
      <w:r w:rsidRPr="006A5BBB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6A5BBB">
        <w:rPr>
          <w:rFonts w:ascii="Times New Roman" w:hAnsi="Times New Roman" w:cs="Times New Roman"/>
          <w:sz w:val="26"/>
          <w:szCs w:val="26"/>
        </w:rPr>
        <w:t xml:space="preserve"> учетом потребностей и возможностей всех участников образовательных отношений. </w:t>
      </w:r>
    </w:p>
    <w:p w:rsidR="00634CED" w:rsidRPr="006A5BBB" w:rsidRDefault="00DD350F" w:rsidP="00634CE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A5BBB">
        <w:rPr>
          <w:rFonts w:ascii="Times New Roman" w:hAnsi="Times New Roman" w:cs="Times New Roman"/>
          <w:b/>
          <w:sz w:val="26"/>
          <w:szCs w:val="26"/>
        </w:rPr>
        <w:t>1.2</w:t>
      </w:r>
      <w:r w:rsidR="00634CED" w:rsidRPr="006A5BBB">
        <w:rPr>
          <w:rFonts w:ascii="Times New Roman" w:hAnsi="Times New Roman" w:cs="Times New Roman"/>
          <w:b/>
          <w:sz w:val="26"/>
          <w:szCs w:val="26"/>
        </w:rPr>
        <w:t xml:space="preserve"> Анал</w:t>
      </w:r>
      <w:r w:rsidR="00623128">
        <w:rPr>
          <w:rFonts w:ascii="Times New Roman" w:hAnsi="Times New Roman" w:cs="Times New Roman"/>
          <w:b/>
          <w:sz w:val="26"/>
          <w:szCs w:val="26"/>
        </w:rPr>
        <w:t xml:space="preserve">из кадровых условий реализации </w:t>
      </w:r>
      <w:r w:rsidR="00634CED" w:rsidRPr="006A5BBB">
        <w:rPr>
          <w:rFonts w:ascii="Times New Roman" w:hAnsi="Times New Roman" w:cs="Times New Roman"/>
          <w:b/>
          <w:sz w:val="26"/>
          <w:szCs w:val="26"/>
        </w:rPr>
        <w:t>ОП ДОУ.</w:t>
      </w:r>
    </w:p>
    <w:p w:rsidR="00634CED" w:rsidRPr="006A5BBB" w:rsidRDefault="00634CED" w:rsidP="00634CED">
      <w:pPr>
        <w:rPr>
          <w:rFonts w:ascii="Times New Roman" w:hAnsi="Times New Roman" w:cs="Times New Roman"/>
          <w:b/>
          <w:sz w:val="26"/>
          <w:szCs w:val="26"/>
        </w:rPr>
      </w:pPr>
      <w:r w:rsidRPr="006A5BBB">
        <w:rPr>
          <w:rFonts w:ascii="Times New Roman" w:hAnsi="Times New Roman" w:cs="Times New Roman"/>
          <w:b/>
          <w:sz w:val="26"/>
          <w:szCs w:val="26"/>
        </w:rPr>
        <w:t>П</w:t>
      </w:r>
      <w:r w:rsidR="00515576">
        <w:rPr>
          <w:rFonts w:ascii="Times New Roman" w:hAnsi="Times New Roman" w:cs="Times New Roman"/>
          <w:b/>
          <w:sz w:val="26"/>
          <w:szCs w:val="26"/>
        </w:rPr>
        <w:t>едагогическую деятельность в МБД</w:t>
      </w:r>
      <w:r w:rsidRPr="006A5BBB">
        <w:rPr>
          <w:rFonts w:ascii="Times New Roman" w:hAnsi="Times New Roman" w:cs="Times New Roman"/>
          <w:b/>
          <w:sz w:val="26"/>
          <w:szCs w:val="26"/>
        </w:rPr>
        <w:t>ОУ «Детский сад №40 «Маячок» обеспечивают:</w:t>
      </w:r>
    </w:p>
    <w:p w:rsidR="00634CED" w:rsidRPr="006A5BBB" w:rsidRDefault="00634CED" w:rsidP="00634CED">
      <w:pPr>
        <w:rPr>
          <w:rFonts w:ascii="Times New Roman" w:hAnsi="Times New Roman" w:cs="Times New Roman"/>
          <w:sz w:val="26"/>
          <w:szCs w:val="26"/>
        </w:rPr>
      </w:pPr>
      <w:r w:rsidRPr="006A5BBB">
        <w:rPr>
          <w:rFonts w:ascii="Times New Roman" w:hAnsi="Times New Roman" w:cs="Times New Roman"/>
          <w:sz w:val="26"/>
          <w:szCs w:val="26"/>
        </w:rPr>
        <w:t>Заведующий – 1;</w:t>
      </w:r>
    </w:p>
    <w:p w:rsidR="00634CED" w:rsidRPr="006A5BBB" w:rsidRDefault="00634CED" w:rsidP="00634CED">
      <w:pPr>
        <w:rPr>
          <w:rFonts w:ascii="Times New Roman" w:hAnsi="Times New Roman" w:cs="Times New Roman"/>
          <w:sz w:val="26"/>
          <w:szCs w:val="26"/>
        </w:rPr>
      </w:pPr>
      <w:r w:rsidRPr="006A5BBB">
        <w:rPr>
          <w:rFonts w:ascii="Times New Roman" w:hAnsi="Times New Roman" w:cs="Times New Roman"/>
          <w:sz w:val="26"/>
          <w:szCs w:val="26"/>
        </w:rPr>
        <w:t>Зам. зав. по ВМР - 1</w:t>
      </w:r>
    </w:p>
    <w:p w:rsidR="00634CED" w:rsidRPr="006A5BBB" w:rsidRDefault="001C2C25" w:rsidP="00634CE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воспитатели – 5</w:t>
      </w:r>
    </w:p>
    <w:p w:rsidR="00634CED" w:rsidRPr="006A5BBB" w:rsidRDefault="00634CED" w:rsidP="00634CED">
      <w:pPr>
        <w:rPr>
          <w:rFonts w:ascii="Times New Roman" w:hAnsi="Times New Roman" w:cs="Times New Roman"/>
          <w:sz w:val="26"/>
          <w:szCs w:val="26"/>
        </w:rPr>
      </w:pPr>
      <w:r w:rsidRPr="006A5BBB">
        <w:rPr>
          <w:rFonts w:ascii="Times New Roman" w:hAnsi="Times New Roman" w:cs="Times New Roman"/>
          <w:sz w:val="26"/>
          <w:szCs w:val="26"/>
        </w:rPr>
        <w:t>музыкальный руководитель</w:t>
      </w:r>
      <w:r w:rsidR="00E97AEE" w:rsidRPr="006A5BBB">
        <w:rPr>
          <w:rFonts w:ascii="Times New Roman" w:hAnsi="Times New Roman" w:cs="Times New Roman"/>
          <w:sz w:val="26"/>
          <w:szCs w:val="26"/>
        </w:rPr>
        <w:t xml:space="preserve"> </w:t>
      </w:r>
      <w:r w:rsidRPr="006A5BBB">
        <w:rPr>
          <w:rFonts w:ascii="Times New Roman" w:hAnsi="Times New Roman" w:cs="Times New Roman"/>
          <w:sz w:val="26"/>
          <w:szCs w:val="26"/>
        </w:rPr>
        <w:t>-1</w:t>
      </w:r>
    </w:p>
    <w:p w:rsidR="00634CED" w:rsidRPr="006A5BBB" w:rsidRDefault="00634CED" w:rsidP="001A4B34">
      <w:pPr>
        <w:jc w:val="center"/>
        <w:rPr>
          <w:rFonts w:ascii="Times New Roman" w:hAnsi="Times New Roman" w:cs="Times New Roman"/>
          <w:sz w:val="26"/>
          <w:szCs w:val="26"/>
        </w:rPr>
      </w:pPr>
      <w:r w:rsidRPr="006A5BBB">
        <w:rPr>
          <w:rFonts w:ascii="Times New Roman" w:hAnsi="Times New Roman" w:cs="Times New Roman"/>
          <w:sz w:val="26"/>
          <w:szCs w:val="26"/>
        </w:rPr>
        <w:t>Таблица данных образования, квалификации и стажа педагогов.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90"/>
        <w:gridCol w:w="4277"/>
      </w:tblGrid>
      <w:tr w:rsidR="006A5BBB" w:rsidRPr="006A5BBB" w:rsidTr="00327650">
        <w:trPr>
          <w:trHeight w:val="145"/>
        </w:trPr>
        <w:tc>
          <w:tcPr>
            <w:tcW w:w="4790" w:type="dxa"/>
          </w:tcPr>
          <w:p w:rsidR="00634CED" w:rsidRPr="006A5BBB" w:rsidRDefault="00634CED" w:rsidP="003276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5BBB">
              <w:rPr>
                <w:rFonts w:ascii="Times New Roman" w:hAnsi="Times New Roman" w:cs="Times New Roman"/>
                <w:sz w:val="26"/>
                <w:szCs w:val="26"/>
              </w:rPr>
              <w:t>Уровень образования</w:t>
            </w:r>
          </w:p>
        </w:tc>
        <w:tc>
          <w:tcPr>
            <w:tcW w:w="4277" w:type="dxa"/>
          </w:tcPr>
          <w:p w:rsidR="00634CED" w:rsidRPr="006A5BBB" w:rsidRDefault="00634CED" w:rsidP="00327650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5BBB">
              <w:rPr>
                <w:rFonts w:ascii="Times New Roman" w:hAnsi="Times New Roman" w:cs="Times New Roman"/>
                <w:sz w:val="26"/>
                <w:szCs w:val="26"/>
              </w:rPr>
              <w:t>Количество педагогов %</w:t>
            </w:r>
          </w:p>
        </w:tc>
      </w:tr>
      <w:tr w:rsidR="006A5BBB" w:rsidRPr="006A5BBB" w:rsidTr="00327650">
        <w:trPr>
          <w:trHeight w:val="145"/>
        </w:trPr>
        <w:tc>
          <w:tcPr>
            <w:tcW w:w="4790" w:type="dxa"/>
          </w:tcPr>
          <w:p w:rsidR="00634CED" w:rsidRPr="006A5BBB" w:rsidRDefault="00634CED" w:rsidP="0032765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77" w:type="dxa"/>
          </w:tcPr>
          <w:p w:rsidR="00634CED" w:rsidRPr="006A5BBB" w:rsidRDefault="0077031B" w:rsidP="003276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2022- 2023</w:t>
            </w:r>
            <w:r w:rsidR="00634CED" w:rsidRPr="006A5BBB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</w:tr>
      <w:tr w:rsidR="006A5BBB" w:rsidRPr="006A5BBB" w:rsidTr="00327650">
        <w:trPr>
          <w:trHeight w:val="145"/>
        </w:trPr>
        <w:tc>
          <w:tcPr>
            <w:tcW w:w="4790" w:type="dxa"/>
          </w:tcPr>
          <w:p w:rsidR="00634CED" w:rsidRPr="006A5BBB" w:rsidRDefault="00634CED" w:rsidP="003276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5BBB">
              <w:rPr>
                <w:rFonts w:ascii="Times New Roman" w:hAnsi="Times New Roman" w:cs="Times New Roman"/>
                <w:sz w:val="26"/>
                <w:szCs w:val="26"/>
              </w:rPr>
              <w:t xml:space="preserve">Высшее профессиональное </w:t>
            </w:r>
          </w:p>
        </w:tc>
        <w:tc>
          <w:tcPr>
            <w:tcW w:w="4277" w:type="dxa"/>
          </w:tcPr>
          <w:p w:rsidR="00634CED" w:rsidRPr="00FB7175" w:rsidRDefault="001A4B34" w:rsidP="003276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7175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  <w:r w:rsidR="00FB7175" w:rsidRPr="00FB7175">
              <w:rPr>
                <w:rFonts w:ascii="Times New Roman" w:hAnsi="Times New Roman" w:cs="Times New Roman"/>
                <w:sz w:val="26"/>
                <w:szCs w:val="26"/>
              </w:rPr>
              <w:t>(16,7</w:t>
            </w:r>
            <w:r w:rsidR="00634CED" w:rsidRPr="00FB7175">
              <w:rPr>
                <w:rFonts w:ascii="Times New Roman" w:hAnsi="Times New Roman" w:cs="Times New Roman"/>
                <w:sz w:val="26"/>
                <w:szCs w:val="26"/>
              </w:rPr>
              <w:t>%)</w:t>
            </w:r>
          </w:p>
        </w:tc>
      </w:tr>
      <w:tr w:rsidR="006A5BBB" w:rsidRPr="006A5BBB" w:rsidTr="00327650">
        <w:trPr>
          <w:trHeight w:val="145"/>
        </w:trPr>
        <w:tc>
          <w:tcPr>
            <w:tcW w:w="4790" w:type="dxa"/>
          </w:tcPr>
          <w:p w:rsidR="00634CED" w:rsidRPr="006A5BBB" w:rsidRDefault="00634CED" w:rsidP="003276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5BBB">
              <w:rPr>
                <w:rFonts w:ascii="Times New Roman" w:hAnsi="Times New Roman" w:cs="Times New Roman"/>
                <w:sz w:val="26"/>
                <w:szCs w:val="26"/>
              </w:rPr>
              <w:t xml:space="preserve">Среднее профессиональное </w:t>
            </w:r>
          </w:p>
        </w:tc>
        <w:tc>
          <w:tcPr>
            <w:tcW w:w="4277" w:type="dxa"/>
          </w:tcPr>
          <w:p w:rsidR="00634CED" w:rsidRPr="00FB7175" w:rsidRDefault="001C2C25" w:rsidP="003276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717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77031B" w:rsidRPr="00FB717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B7175" w:rsidRPr="00FB7175">
              <w:rPr>
                <w:rFonts w:ascii="Times New Roman" w:hAnsi="Times New Roman" w:cs="Times New Roman"/>
                <w:sz w:val="26"/>
                <w:szCs w:val="26"/>
              </w:rPr>
              <w:t>(83,3</w:t>
            </w:r>
            <w:r w:rsidR="00634CED" w:rsidRPr="00FB7175">
              <w:rPr>
                <w:rFonts w:ascii="Times New Roman" w:hAnsi="Times New Roman" w:cs="Times New Roman"/>
                <w:sz w:val="26"/>
                <w:szCs w:val="26"/>
              </w:rPr>
              <w:t>%)</w:t>
            </w:r>
          </w:p>
        </w:tc>
      </w:tr>
      <w:tr w:rsidR="006A5BBB" w:rsidRPr="006A5BBB" w:rsidTr="00327650">
        <w:trPr>
          <w:trHeight w:val="145"/>
        </w:trPr>
        <w:tc>
          <w:tcPr>
            <w:tcW w:w="9067" w:type="dxa"/>
            <w:gridSpan w:val="2"/>
          </w:tcPr>
          <w:p w:rsidR="00634CED" w:rsidRPr="006A5BBB" w:rsidRDefault="00634CED" w:rsidP="003276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5BBB">
              <w:rPr>
                <w:rFonts w:ascii="Times New Roman" w:hAnsi="Times New Roman" w:cs="Times New Roman"/>
                <w:sz w:val="26"/>
                <w:szCs w:val="26"/>
              </w:rPr>
              <w:t>Квалификация</w:t>
            </w:r>
          </w:p>
        </w:tc>
      </w:tr>
      <w:tr w:rsidR="006A5BBB" w:rsidRPr="006A5BBB" w:rsidTr="00327650">
        <w:trPr>
          <w:trHeight w:val="416"/>
        </w:trPr>
        <w:tc>
          <w:tcPr>
            <w:tcW w:w="4790" w:type="dxa"/>
          </w:tcPr>
          <w:p w:rsidR="00634CED" w:rsidRPr="006A5BBB" w:rsidRDefault="00634CED" w:rsidP="003276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5BBB">
              <w:rPr>
                <w:rFonts w:ascii="Times New Roman" w:hAnsi="Times New Roman" w:cs="Times New Roman"/>
                <w:sz w:val="26"/>
                <w:szCs w:val="26"/>
              </w:rPr>
              <w:t>Высшая квалификационная категория</w:t>
            </w:r>
          </w:p>
        </w:tc>
        <w:tc>
          <w:tcPr>
            <w:tcW w:w="4277" w:type="dxa"/>
          </w:tcPr>
          <w:p w:rsidR="00634CED" w:rsidRPr="00FB7175" w:rsidRDefault="001C2C25" w:rsidP="003276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717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1A4B34" w:rsidRPr="00FB717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B7175" w:rsidRPr="00FB7175">
              <w:rPr>
                <w:rFonts w:ascii="Times New Roman" w:hAnsi="Times New Roman" w:cs="Times New Roman"/>
                <w:sz w:val="26"/>
                <w:szCs w:val="26"/>
              </w:rPr>
              <w:t>(33,3</w:t>
            </w:r>
            <w:r w:rsidR="00634CED" w:rsidRPr="00FB7175">
              <w:rPr>
                <w:rFonts w:ascii="Times New Roman" w:hAnsi="Times New Roman" w:cs="Times New Roman"/>
                <w:sz w:val="26"/>
                <w:szCs w:val="26"/>
              </w:rPr>
              <w:t>%)</w:t>
            </w:r>
          </w:p>
        </w:tc>
      </w:tr>
      <w:tr w:rsidR="006A5BBB" w:rsidRPr="006A5BBB" w:rsidTr="00327650">
        <w:trPr>
          <w:trHeight w:val="420"/>
        </w:trPr>
        <w:tc>
          <w:tcPr>
            <w:tcW w:w="4790" w:type="dxa"/>
          </w:tcPr>
          <w:p w:rsidR="00634CED" w:rsidRPr="006A5BBB" w:rsidRDefault="00634CED" w:rsidP="003276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5BB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 квалификационная категория</w:t>
            </w:r>
          </w:p>
        </w:tc>
        <w:tc>
          <w:tcPr>
            <w:tcW w:w="4277" w:type="dxa"/>
          </w:tcPr>
          <w:p w:rsidR="00634CED" w:rsidRPr="00FB7175" w:rsidRDefault="001C2C25" w:rsidP="003276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717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B7175" w:rsidRPr="00FB7175">
              <w:rPr>
                <w:rFonts w:ascii="Times New Roman" w:hAnsi="Times New Roman" w:cs="Times New Roman"/>
                <w:sz w:val="26"/>
                <w:szCs w:val="26"/>
              </w:rPr>
              <w:t xml:space="preserve"> (16,7%)</w:t>
            </w:r>
          </w:p>
        </w:tc>
      </w:tr>
      <w:tr w:rsidR="006A5BBB" w:rsidRPr="006A5BBB" w:rsidTr="00327650">
        <w:trPr>
          <w:trHeight w:val="412"/>
        </w:trPr>
        <w:tc>
          <w:tcPr>
            <w:tcW w:w="4790" w:type="dxa"/>
          </w:tcPr>
          <w:p w:rsidR="00634CED" w:rsidRPr="006A5BBB" w:rsidRDefault="00634CED" w:rsidP="003276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5BBB">
              <w:rPr>
                <w:rFonts w:ascii="Times New Roman" w:hAnsi="Times New Roman" w:cs="Times New Roman"/>
                <w:sz w:val="26"/>
                <w:szCs w:val="26"/>
              </w:rPr>
              <w:t>Соответствие занимаемой должности</w:t>
            </w:r>
          </w:p>
        </w:tc>
        <w:tc>
          <w:tcPr>
            <w:tcW w:w="4277" w:type="dxa"/>
          </w:tcPr>
          <w:p w:rsidR="00634CED" w:rsidRPr="00FB7175" w:rsidRDefault="001C2C25" w:rsidP="003276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717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1A4B34" w:rsidRPr="00FB717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B7175" w:rsidRPr="00FB7175">
              <w:rPr>
                <w:rFonts w:ascii="Times New Roman" w:hAnsi="Times New Roman" w:cs="Times New Roman"/>
                <w:sz w:val="26"/>
                <w:szCs w:val="26"/>
              </w:rPr>
              <w:t>(33,3</w:t>
            </w:r>
            <w:r w:rsidR="00634CED" w:rsidRPr="00FB7175">
              <w:rPr>
                <w:rFonts w:ascii="Times New Roman" w:hAnsi="Times New Roman" w:cs="Times New Roman"/>
                <w:sz w:val="26"/>
                <w:szCs w:val="26"/>
              </w:rPr>
              <w:t>%)</w:t>
            </w:r>
          </w:p>
        </w:tc>
      </w:tr>
      <w:tr w:rsidR="006A5BBB" w:rsidRPr="006A5BBB" w:rsidTr="00327650">
        <w:trPr>
          <w:trHeight w:val="418"/>
        </w:trPr>
        <w:tc>
          <w:tcPr>
            <w:tcW w:w="4790" w:type="dxa"/>
          </w:tcPr>
          <w:p w:rsidR="00634CED" w:rsidRPr="006A5BBB" w:rsidRDefault="00634CED" w:rsidP="003276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5BBB">
              <w:rPr>
                <w:rFonts w:ascii="Times New Roman" w:hAnsi="Times New Roman" w:cs="Times New Roman"/>
                <w:sz w:val="26"/>
                <w:szCs w:val="26"/>
              </w:rPr>
              <w:t xml:space="preserve">Без квалификационной категории </w:t>
            </w:r>
          </w:p>
        </w:tc>
        <w:tc>
          <w:tcPr>
            <w:tcW w:w="4277" w:type="dxa"/>
          </w:tcPr>
          <w:p w:rsidR="00634CED" w:rsidRPr="00FB7175" w:rsidRDefault="001C2C25" w:rsidP="001A4B34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717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A4B34" w:rsidRPr="00FB717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B7175" w:rsidRPr="00FB7175">
              <w:rPr>
                <w:rFonts w:ascii="Times New Roman" w:hAnsi="Times New Roman" w:cs="Times New Roman"/>
                <w:sz w:val="26"/>
                <w:szCs w:val="26"/>
              </w:rPr>
              <w:t>(16,7</w:t>
            </w:r>
            <w:r w:rsidR="00634CED" w:rsidRPr="00FB7175">
              <w:rPr>
                <w:rFonts w:ascii="Times New Roman" w:hAnsi="Times New Roman" w:cs="Times New Roman"/>
                <w:sz w:val="26"/>
                <w:szCs w:val="26"/>
              </w:rPr>
              <w:t>%)</w:t>
            </w:r>
          </w:p>
        </w:tc>
      </w:tr>
      <w:tr w:rsidR="006A5BBB" w:rsidRPr="006A5BBB" w:rsidTr="00327650">
        <w:trPr>
          <w:trHeight w:val="382"/>
        </w:trPr>
        <w:tc>
          <w:tcPr>
            <w:tcW w:w="9067" w:type="dxa"/>
            <w:gridSpan w:val="2"/>
          </w:tcPr>
          <w:p w:rsidR="00634CED" w:rsidRPr="006A5BBB" w:rsidRDefault="00634CED" w:rsidP="003276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5BBB">
              <w:rPr>
                <w:rFonts w:ascii="Times New Roman" w:hAnsi="Times New Roman" w:cs="Times New Roman"/>
                <w:sz w:val="26"/>
                <w:szCs w:val="26"/>
              </w:rPr>
              <w:t xml:space="preserve">Стаж педагогический работников </w:t>
            </w:r>
          </w:p>
        </w:tc>
      </w:tr>
      <w:tr w:rsidR="006A5BBB" w:rsidRPr="006A5BBB" w:rsidTr="00327650">
        <w:trPr>
          <w:trHeight w:val="348"/>
        </w:trPr>
        <w:tc>
          <w:tcPr>
            <w:tcW w:w="4790" w:type="dxa"/>
          </w:tcPr>
          <w:p w:rsidR="00634CED" w:rsidRPr="006A5BBB" w:rsidRDefault="00634CED" w:rsidP="003276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5BBB">
              <w:rPr>
                <w:rFonts w:ascii="Times New Roman" w:hAnsi="Times New Roman" w:cs="Times New Roman"/>
                <w:sz w:val="26"/>
                <w:szCs w:val="26"/>
              </w:rPr>
              <w:t xml:space="preserve">до 5 лет </w:t>
            </w:r>
          </w:p>
        </w:tc>
        <w:tc>
          <w:tcPr>
            <w:tcW w:w="4277" w:type="dxa"/>
          </w:tcPr>
          <w:p w:rsidR="00634CED" w:rsidRPr="006A5BBB" w:rsidRDefault="001C2C25" w:rsidP="003276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B7175">
              <w:rPr>
                <w:rFonts w:ascii="Times New Roman" w:hAnsi="Times New Roman" w:cs="Times New Roman"/>
                <w:sz w:val="26"/>
                <w:szCs w:val="26"/>
              </w:rPr>
              <w:t xml:space="preserve">  (16,7%</w:t>
            </w:r>
            <w:r w:rsidR="00634CED" w:rsidRPr="006A5BBB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6A5BBB" w:rsidRPr="006A5BBB" w:rsidTr="00327650">
        <w:trPr>
          <w:trHeight w:val="267"/>
        </w:trPr>
        <w:tc>
          <w:tcPr>
            <w:tcW w:w="4790" w:type="dxa"/>
          </w:tcPr>
          <w:p w:rsidR="00634CED" w:rsidRPr="006A5BBB" w:rsidRDefault="00634CED" w:rsidP="003276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5BBB">
              <w:rPr>
                <w:rFonts w:ascii="Times New Roman" w:hAnsi="Times New Roman" w:cs="Times New Roman"/>
                <w:sz w:val="26"/>
                <w:szCs w:val="26"/>
              </w:rPr>
              <w:t xml:space="preserve"> 5 - 10 лет </w:t>
            </w:r>
          </w:p>
        </w:tc>
        <w:tc>
          <w:tcPr>
            <w:tcW w:w="4277" w:type="dxa"/>
          </w:tcPr>
          <w:p w:rsidR="00634CED" w:rsidRPr="006A5BBB" w:rsidRDefault="00634CED" w:rsidP="003276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5BB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A5BBB" w:rsidRPr="006A5BBB" w:rsidTr="00327650">
        <w:trPr>
          <w:trHeight w:val="386"/>
        </w:trPr>
        <w:tc>
          <w:tcPr>
            <w:tcW w:w="4790" w:type="dxa"/>
          </w:tcPr>
          <w:p w:rsidR="00634CED" w:rsidRPr="006A5BBB" w:rsidRDefault="00634CED" w:rsidP="003276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5BBB">
              <w:rPr>
                <w:rFonts w:ascii="Times New Roman" w:hAnsi="Times New Roman" w:cs="Times New Roman"/>
                <w:sz w:val="26"/>
                <w:szCs w:val="26"/>
              </w:rPr>
              <w:t xml:space="preserve">10 -15  лет </w:t>
            </w:r>
          </w:p>
        </w:tc>
        <w:tc>
          <w:tcPr>
            <w:tcW w:w="4277" w:type="dxa"/>
          </w:tcPr>
          <w:p w:rsidR="00634CED" w:rsidRPr="006A5BBB" w:rsidRDefault="00634CED" w:rsidP="003276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5BB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A5BBB" w:rsidRPr="006A5BBB" w:rsidTr="00327650">
        <w:trPr>
          <w:trHeight w:val="264"/>
        </w:trPr>
        <w:tc>
          <w:tcPr>
            <w:tcW w:w="4790" w:type="dxa"/>
          </w:tcPr>
          <w:p w:rsidR="00634CED" w:rsidRPr="006A5BBB" w:rsidRDefault="00634CED" w:rsidP="003276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5BBB">
              <w:rPr>
                <w:rFonts w:ascii="Times New Roman" w:hAnsi="Times New Roman" w:cs="Times New Roman"/>
                <w:sz w:val="26"/>
                <w:szCs w:val="26"/>
              </w:rPr>
              <w:t xml:space="preserve">15- 20 </w:t>
            </w:r>
          </w:p>
        </w:tc>
        <w:tc>
          <w:tcPr>
            <w:tcW w:w="4277" w:type="dxa"/>
          </w:tcPr>
          <w:p w:rsidR="00634CED" w:rsidRPr="006A5BBB" w:rsidRDefault="00634CED" w:rsidP="003276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A5BBB" w:rsidRPr="006A5BBB" w:rsidTr="00327650">
        <w:trPr>
          <w:trHeight w:val="264"/>
        </w:trPr>
        <w:tc>
          <w:tcPr>
            <w:tcW w:w="4790" w:type="dxa"/>
          </w:tcPr>
          <w:p w:rsidR="00634CED" w:rsidRPr="006A5BBB" w:rsidRDefault="00634CED" w:rsidP="003276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5BBB">
              <w:rPr>
                <w:rFonts w:ascii="Times New Roman" w:hAnsi="Times New Roman" w:cs="Times New Roman"/>
                <w:sz w:val="26"/>
                <w:szCs w:val="26"/>
              </w:rPr>
              <w:t>20 – 30</w:t>
            </w:r>
          </w:p>
        </w:tc>
        <w:tc>
          <w:tcPr>
            <w:tcW w:w="4277" w:type="dxa"/>
          </w:tcPr>
          <w:p w:rsidR="00634CED" w:rsidRPr="006A5BBB" w:rsidRDefault="00FB7175" w:rsidP="003276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(16,7%</w:t>
            </w:r>
            <w:r w:rsidR="00634CED" w:rsidRPr="006A5BBB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634CED" w:rsidRPr="006A5BBB" w:rsidTr="00327650">
        <w:trPr>
          <w:trHeight w:val="264"/>
        </w:trPr>
        <w:tc>
          <w:tcPr>
            <w:tcW w:w="4790" w:type="dxa"/>
          </w:tcPr>
          <w:p w:rsidR="00634CED" w:rsidRPr="006A5BBB" w:rsidRDefault="00E97AEE" w:rsidP="003276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5BBB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634CED" w:rsidRPr="006A5BBB">
              <w:rPr>
                <w:rFonts w:ascii="Times New Roman" w:hAnsi="Times New Roman" w:cs="Times New Roman"/>
                <w:sz w:val="26"/>
                <w:szCs w:val="26"/>
              </w:rPr>
              <w:t xml:space="preserve">выше 30 лет </w:t>
            </w:r>
          </w:p>
        </w:tc>
        <w:tc>
          <w:tcPr>
            <w:tcW w:w="4277" w:type="dxa"/>
          </w:tcPr>
          <w:p w:rsidR="00634CED" w:rsidRPr="006A5BBB" w:rsidRDefault="001C2C25" w:rsidP="003276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FB7175">
              <w:rPr>
                <w:rFonts w:ascii="Times New Roman" w:hAnsi="Times New Roman" w:cs="Times New Roman"/>
                <w:sz w:val="26"/>
                <w:szCs w:val="26"/>
              </w:rPr>
              <w:t xml:space="preserve"> (66,7</w:t>
            </w:r>
            <w:r w:rsidR="00634CED" w:rsidRPr="006A5BBB">
              <w:rPr>
                <w:rFonts w:ascii="Times New Roman" w:hAnsi="Times New Roman" w:cs="Times New Roman"/>
                <w:sz w:val="26"/>
                <w:szCs w:val="26"/>
              </w:rPr>
              <w:t>%)</w:t>
            </w:r>
          </w:p>
        </w:tc>
      </w:tr>
    </w:tbl>
    <w:p w:rsidR="00634CED" w:rsidRPr="006A5BBB" w:rsidRDefault="00634CED" w:rsidP="00E97AEE">
      <w:pPr>
        <w:pStyle w:val="a3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634CED" w:rsidRPr="00327650" w:rsidRDefault="001A4B34" w:rsidP="00E97AE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7650">
        <w:rPr>
          <w:rFonts w:ascii="Times New Roman" w:hAnsi="Times New Roman" w:cs="Times New Roman"/>
          <w:sz w:val="26"/>
          <w:szCs w:val="26"/>
        </w:rPr>
        <w:t xml:space="preserve">В течение </w:t>
      </w:r>
      <w:r w:rsidR="001C2C25" w:rsidRPr="00327650">
        <w:rPr>
          <w:rFonts w:ascii="Times New Roman" w:hAnsi="Times New Roman" w:cs="Times New Roman"/>
          <w:sz w:val="26"/>
          <w:szCs w:val="26"/>
        </w:rPr>
        <w:t>2023-2024</w:t>
      </w:r>
      <w:r w:rsidR="00634CED" w:rsidRPr="00327650">
        <w:rPr>
          <w:rFonts w:ascii="Times New Roman" w:hAnsi="Times New Roman" w:cs="Times New Roman"/>
          <w:sz w:val="26"/>
          <w:szCs w:val="26"/>
        </w:rPr>
        <w:t xml:space="preserve"> года педагоги повышали уровень квалификации, на курсах повышения </w:t>
      </w:r>
      <w:r w:rsidR="00327650" w:rsidRPr="00327650">
        <w:rPr>
          <w:rFonts w:ascii="Times New Roman" w:hAnsi="Times New Roman" w:cs="Times New Roman"/>
          <w:sz w:val="26"/>
          <w:szCs w:val="26"/>
        </w:rPr>
        <w:t xml:space="preserve">квалификации, </w:t>
      </w:r>
      <w:proofErr w:type="spellStart"/>
      <w:r w:rsidR="00327650" w:rsidRPr="00327650">
        <w:rPr>
          <w:rFonts w:ascii="Times New Roman" w:hAnsi="Times New Roman" w:cs="Times New Roman"/>
          <w:sz w:val="26"/>
          <w:szCs w:val="26"/>
        </w:rPr>
        <w:t>вебинарах</w:t>
      </w:r>
      <w:proofErr w:type="spellEnd"/>
      <w:r w:rsidR="00327650" w:rsidRPr="00327650">
        <w:rPr>
          <w:rFonts w:ascii="Times New Roman" w:hAnsi="Times New Roman" w:cs="Times New Roman"/>
          <w:sz w:val="26"/>
          <w:szCs w:val="26"/>
        </w:rPr>
        <w:t xml:space="preserve"> всего 10</w:t>
      </w:r>
      <w:r w:rsidR="00634CED" w:rsidRPr="00327650">
        <w:rPr>
          <w:rFonts w:ascii="Times New Roman" w:hAnsi="Times New Roman" w:cs="Times New Roman"/>
          <w:sz w:val="26"/>
          <w:szCs w:val="26"/>
        </w:rPr>
        <w:t>.</w:t>
      </w:r>
    </w:p>
    <w:p w:rsidR="00634CED" w:rsidRPr="006A5BBB" w:rsidRDefault="00634CED" w:rsidP="00E97AE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5BBB">
        <w:rPr>
          <w:rFonts w:ascii="Times New Roman" w:hAnsi="Times New Roman" w:cs="Times New Roman"/>
          <w:sz w:val="26"/>
          <w:szCs w:val="26"/>
        </w:rPr>
        <w:t xml:space="preserve">В настоящее время детский сад укомплектован педагогическими кадрами полностью. </w:t>
      </w:r>
    </w:p>
    <w:p w:rsidR="00634CED" w:rsidRDefault="00634CED" w:rsidP="00E97AE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5BBB">
        <w:rPr>
          <w:rFonts w:ascii="Times New Roman" w:hAnsi="Times New Roman" w:cs="Times New Roman"/>
          <w:sz w:val="26"/>
          <w:szCs w:val="26"/>
        </w:rPr>
        <w:t>Профессионализм педагогического состава способств</w:t>
      </w:r>
      <w:r w:rsidR="00F740F0">
        <w:rPr>
          <w:rFonts w:ascii="Times New Roman" w:hAnsi="Times New Roman" w:cs="Times New Roman"/>
          <w:sz w:val="26"/>
          <w:szCs w:val="26"/>
        </w:rPr>
        <w:t xml:space="preserve">овал </w:t>
      </w:r>
      <w:r w:rsidR="001C2C25">
        <w:rPr>
          <w:rFonts w:ascii="Times New Roman" w:hAnsi="Times New Roman" w:cs="Times New Roman"/>
          <w:sz w:val="26"/>
          <w:szCs w:val="26"/>
        </w:rPr>
        <w:t xml:space="preserve"> достижениям МБДОУ в 2023-2024</w:t>
      </w:r>
      <w:r w:rsidRPr="006A5BBB">
        <w:rPr>
          <w:rFonts w:ascii="Times New Roman" w:hAnsi="Times New Roman" w:cs="Times New Roman"/>
          <w:sz w:val="26"/>
          <w:szCs w:val="26"/>
        </w:rPr>
        <w:t xml:space="preserve"> году:</w:t>
      </w:r>
    </w:p>
    <w:p w:rsidR="00327650" w:rsidRPr="00327650" w:rsidRDefault="00327650" w:rsidP="00327650">
      <w:pPr>
        <w:spacing w:line="360" w:lineRule="auto"/>
        <w:ind w:left="36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27650">
        <w:rPr>
          <w:rFonts w:ascii="Times New Roman" w:hAnsi="Times New Roman" w:cs="Times New Roman"/>
          <w:sz w:val="26"/>
          <w:szCs w:val="26"/>
        </w:rPr>
        <w:t xml:space="preserve">В течение года педагоги ДОУ приняли   участие районных, краевых, всероссийских и внутри ДОУ </w:t>
      </w:r>
      <w:proofErr w:type="gramStart"/>
      <w:r w:rsidRPr="00327650">
        <w:rPr>
          <w:rFonts w:ascii="Times New Roman" w:hAnsi="Times New Roman" w:cs="Times New Roman"/>
          <w:sz w:val="26"/>
          <w:szCs w:val="26"/>
        </w:rPr>
        <w:t>семинарах</w:t>
      </w:r>
      <w:proofErr w:type="gramEnd"/>
      <w:r w:rsidRPr="00327650">
        <w:rPr>
          <w:rFonts w:ascii="Times New Roman" w:hAnsi="Times New Roman" w:cs="Times New Roman"/>
          <w:sz w:val="26"/>
          <w:szCs w:val="26"/>
        </w:rPr>
        <w:t>,  методических объединениях, конкурсах и фестивалях.</w:t>
      </w:r>
    </w:p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1963"/>
        <w:gridCol w:w="2915"/>
        <w:gridCol w:w="2179"/>
        <w:gridCol w:w="2154"/>
      </w:tblGrid>
      <w:tr w:rsidR="00327650" w:rsidTr="00327650">
        <w:tc>
          <w:tcPr>
            <w:tcW w:w="1963" w:type="dxa"/>
          </w:tcPr>
          <w:p w:rsidR="00327650" w:rsidRPr="00776500" w:rsidRDefault="00327650" w:rsidP="0032765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50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915" w:type="dxa"/>
          </w:tcPr>
          <w:p w:rsidR="00327650" w:rsidRPr="00776500" w:rsidRDefault="00327650" w:rsidP="0032765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500">
              <w:rPr>
                <w:rFonts w:ascii="Times New Roman" w:hAnsi="Times New Roman" w:cs="Times New Roman"/>
                <w:b/>
                <w:sz w:val="24"/>
                <w:szCs w:val="24"/>
              </w:rPr>
              <w:t>Тема мероприятия</w:t>
            </w:r>
          </w:p>
        </w:tc>
        <w:tc>
          <w:tcPr>
            <w:tcW w:w="2179" w:type="dxa"/>
          </w:tcPr>
          <w:p w:rsidR="00327650" w:rsidRPr="00776500" w:rsidRDefault="00327650" w:rsidP="0032765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500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154" w:type="dxa"/>
          </w:tcPr>
          <w:p w:rsidR="00327650" w:rsidRPr="00776500" w:rsidRDefault="00327650" w:rsidP="0032765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500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327650" w:rsidTr="00327650">
        <w:tc>
          <w:tcPr>
            <w:tcW w:w="9211" w:type="dxa"/>
            <w:gridSpan w:val="4"/>
          </w:tcPr>
          <w:p w:rsidR="00327650" w:rsidRPr="002A6F42" w:rsidRDefault="00327650" w:rsidP="0032765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A6F42">
              <w:rPr>
                <w:rFonts w:ascii="Times New Roman" w:hAnsi="Times New Roman" w:cs="Times New Roman"/>
                <w:b/>
                <w:sz w:val="26"/>
                <w:szCs w:val="26"/>
              </w:rPr>
              <w:t>Районные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мероприятия </w:t>
            </w:r>
          </w:p>
        </w:tc>
      </w:tr>
      <w:tr w:rsidR="00327650" w:rsidTr="00327650">
        <w:trPr>
          <w:trHeight w:val="1753"/>
        </w:trPr>
        <w:tc>
          <w:tcPr>
            <w:tcW w:w="1963" w:type="dxa"/>
          </w:tcPr>
          <w:p w:rsidR="00327650" w:rsidRPr="00327650" w:rsidRDefault="00327650" w:rsidP="003276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650">
              <w:rPr>
                <w:rFonts w:ascii="Times New Roman" w:hAnsi="Times New Roman" w:cs="Times New Roman"/>
                <w:sz w:val="24"/>
                <w:szCs w:val="24"/>
              </w:rPr>
              <w:t xml:space="preserve">29.09.2023 г. </w:t>
            </w:r>
          </w:p>
        </w:tc>
        <w:tc>
          <w:tcPr>
            <w:tcW w:w="2915" w:type="dxa"/>
          </w:tcPr>
          <w:p w:rsidR="00327650" w:rsidRPr="00327650" w:rsidRDefault="00327650" w:rsidP="00327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7650">
              <w:rPr>
                <w:rFonts w:ascii="Times New Roman" w:hAnsi="Times New Roman" w:cs="Times New Roman"/>
                <w:sz w:val="24"/>
                <w:szCs w:val="24"/>
              </w:rPr>
              <w:t xml:space="preserve">«Экологический фестиваль </w:t>
            </w:r>
          </w:p>
          <w:p w:rsidR="00327650" w:rsidRPr="00327650" w:rsidRDefault="00327650" w:rsidP="00327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7650">
              <w:rPr>
                <w:rFonts w:ascii="Times New Roman" w:hAnsi="Times New Roman" w:cs="Times New Roman"/>
                <w:sz w:val="24"/>
                <w:szCs w:val="24"/>
              </w:rPr>
              <w:t>«Зелёная карусель»</w:t>
            </w:r>
          </w:p>
          <w:p w:rsidR="00327650" w:rsidRPr="00327650" w:rsidRDefault="00327650" w:rsidP="00327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650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3276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7650" w:rsidRPr="00327650" w:rsidRDefault="00327650" w:rsidP="00327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7650">
              <w:rPr>
                <w:rFonts w:ascii="Times New Roman" w:hAnsi="Times New Roman" w:cs="Times New Roman"/>
                <w:sz w:val="24"/>
                <w:szCs w:val="24"/>
              </w:rPr>
              <w:t xml:space="preserve">«Мы – цветочки» </w:t>
            </w:r>
          </w:p>
        </w:tc>
        <w:tc>
          <w:tcPr>
            <w:tcW w:w="2179" w:type="dxa"/>
          </w:tcPr>
          <w:p w:rsidR="00327650" w:rsidRPr="00327650" w:rsidRDefault="00327650" w:rsidP="003276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650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Воспитатели: </w:t>
            </w:r>
            <w:proofErr w:type="spellStart"/>
            <w:r w:rsidRPr="00327650">
              <w:rPr>
                <w:rFonts w:ascii="Times New Roman" w:hAnsi="Times New Roman" w:cs="Times New Roman"/>
                <w:sz w:val="24"/>
                <w:szCs w:val="24"/>
              </w:rPr>
              <w:t>Смекалина</w:t>
            </w:r>
            <w:proofErr w:type="spellEnd"/>
            <w:r w:rsidRPr="00327650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  <w:p w:rsidR="00327650" w:rsidRPr="00327650" w:rsidRDefault="00327650" w:rsidP="003276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650">
              <w:rPr>
                <w:rFonts w:ascii="Times New Roman" w:hAnsi="Times New Roman" w:cs="Times New Roman"/>
                <w:sz w:val="24"/>
                <w:szCs w:val="24"/>
              </w:rPr>
              <w:t>Северенчук</w:t>
            </w:r>
            <w:proofErr w:type="spellEnd"/>
            <w:r w:rsidRPr="00327650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327650" w:rsidRPr="00327650" w:rsidRDefault="00327650" w:rsidP="003276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650">
              <w:rPr>
                <w:rFonts w:ascii="Times New Roman" w:hAnsi="Times New Roman" w:cs="Times New Roman"/>
                <w:sz w:val="24"/>
                <w:szCs w:val="24"/>
              </w:rPr>
              <w:t>Муз. Руководитель:</w:t>
            </w:r>
          </w:p>
          <w:p w:rsidR="00327650" w:rsidRPr="00327650" w:rsidRDefault="00327650" w:rsidP="003276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650">
              <w:rPr>
                <w:rFonts w:ascii="Times New Roman" w:hAnsi="Times New Roman" w:cs="Times New Roman"/>
                <w:sz w:val="24"/>
                <w:szCs w:val="24"/>
              </w:rPr>
              <w:t xml:space="preserve">Еськина Н.Б. </w:t>
            </w:r>
          </w:p>
        </w:tc>
        <w:tc>
          <w:tcPr>
            <w:tcW w:w="2154" w:type="dxa"/>
          </w:tcPr>
          <w:p w:rsidR="00327650" w:rsidRPr="00327650" w:rsidRDefault="00327650" w:rsidP="003276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650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</w:tc>
      </w:tr>
      <w:tr w:rsidR="00327650" w:rsidTr="00327650">
        <w:trPr>
          <w:trHeight w:val="1000"/>
        </w:trPr>
        <w:tc>
          <w:tcPr>
            <w:tcW w:w="1963" w:type="dxa"/>
          </w:tcPr>
          <w:p w:rsidR="00327650" w:rsidRPr="00327650" w:rsidRDefault="00327650" w:rsidP="003276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650">
              <w:rPr>
                <w:rFonts w:ascii="Times New Roman" w:hAnsi="Times New Roman" w:cs="Times New Roman"/>
                <w:sz w:val="24"/>
                <w:szCs w:val="24"/>
              </w:rPr>
              <w:t>30 ноября</w:t>
            </w:r>
          </w:p>
          <w:p w:rsidR="00327650" w:rsidRPr="00327650" w:rsidRDefault="00327650" w:rsidP="00327650">
            <w:pPr>
              <w:pStyle w:val="a3"/>
              <w:jc w:val="center"/>
            </w:pPr>
            <w:r w:rsidRPr="00327650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2915" w:type="dxa"/>
          </w:tcPr>
          <w:p w:rsidR="00327650" w:rsidRPr="00327650" w:rsidRDefault="00327650" w:rsidP="00327650">
            <w:pPr>
              <w:pStyle w:val="a3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327650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Семинар-практикум «Формирование предпосылок функциональной грамотности у детей дошкольного возраста»</w:t>
            </w:r>
          </w:p>
          <w:p w:rsidR="00327650" w:rsidRPr="00327650" w:rsidRDefault="00327650" w:rsidP="00327650">
            <w:pPr>
              <w:pStyle w:val="a3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327650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Опыт работы:  «Формирование функциональной читательской грамотности у детей дошкольного возраста»</w:t>
            </w:r>
          </w:p>
        </w:tc>
        <w:tc>
          <w:tcPr>
            <w:tcW w:w="2179" w:type="dxa"/>
          </w:tcPr>
          <w:p w:rsidR="00327650" w:rsidRPr="00327650" w:rsidRDefault="00327650" w:rsidP="003276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650">
              <w:rPr>
                <w:rFonts w:ascii="Times New Roman" w:hAnsi="Times New Roman" w:cs="Times New Roman"/>
                <w:sz w:val="24"/>
                <w:szCs w:val="24"/>
              </w:rPr>
              <w:t xml:space="preserve">Зам. зав. по ВМР Шевченко С.А., воспитатель </w:t>
            </w:r>
            <w:proofErr w:type="spellStart"/>
            <w:r w:rsidRPr="00327650">
              <w:rPr>
                <w:rFonts w:ascii="Times New Roman" w:hAnsi="Times New Roman" w:cs="Times New Roman"/>
                <w:sz w:val="24"/>
                <w:szCs w:val="24"/>
              </w:rPr>
              <w:t>Смекалина</w:t>
            </w:r>
            <w:proofErr w:type="spellEnd"/>
            <w:r w:rsidRPr="00327650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2154" w:type="dxa"/>
          </w:tcPr>
          <w:p w:rsidR="00327650" w:rsidRPr="00327650" w:rsidRDefault="00327650" w:rsidP="003276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650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327650" w:rsidTr="00327650">
        <w:trPr>
          <w:trHeight w:val="1098"/>
        </w:trPr>
        <w:tc>
          <w:tcPr>
            <w:tcW w:w="1963" w:type="dxa"/>
          </w:tcPr>
          <w:p w:rsidR="00327650" w:rsidRPr="00327650" w:rsidRDefault="00327650" w:rsidP="003276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6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 февраля</w:t>
            </w:r>
          </w:p>
          <w:p w:rsidR="00327650" w:rsidRPr="00327650" w:rsidRDefault="00327650" w:rsidP="00327650">
            <w:pPr>
              <w:pStyle w:val="a3"/>
              <w:jc w:val="center"/>
            </w:pPr>
            <w:r w:rsidRPr="00327650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2915" w:type="dxa"/>
          </w:tcPr>
          <w:p w:rsidR="00327650" w:rsidRPr="00327650" w:rsidRDefault="00327650" w:rsidP="00327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7650">
              <w:rPr>
                <w:rFonts w:ascii="Times New Roman" w:hAnsi="Times New Roman" w:cs="Times New Roman"/>
                <w:sz w:val="24"/>
                <w:szCs w:val="24"/>
              </w:rPr>
              <w:t>Межрайонный семинар-практикум «Духовность, творчество и духовно-нравственное воспитание»</w:t>
            </w:r>
          </w:p>
          <w:p w:rsidR="00327650" w:rsidRPr="00327650" w:rsidRDefault="00327650" w:rsidP="00327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7650">
              <w:rPr>
                <w:rFonts w:ascii="Times New Roman" w:hAnsi="Times New Roman" w:cs="Times New Roman"/>
                <w:sz w:val="24"/>
                <w:szCs w:val="24"/>
              </w:rPr>
              <w:t>Опыт работы: «Творческие занятия в «Русской избе»</w:t>
            </w:r>
          </w:p>
        </w:tc>
        <w:tc>
          <w:tcPr>
            <w:tcW w:w="2179" w:type="dxa"/>
          </w:tcPr>
          <w:p w:rsidR="00327650" w:rsidRPr="00327650" w:rsidRDefault="00327650" w:rsidP="003276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650">
              <w:rPr>
                <w:rFonts w:ascii="Times New Roman" w:hAnsi="Times New Roman" w:cs="Times New Roman"/>
                <w:sz w:val="24"/>
                <w:szCs w:val="24"/>
              </w:rPr>
              <w:t xml:space="preserve"> Муз. Руководитель:</w:t>
            </w:r>
          </w:p>
          <w:p w:rsidR="00327650" w:rsidRPr="00327650" w:rsidRDefault="00327650" w:rsidP="00327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7650">
              <w:rPr>
                <w:rFonts w:ascii="Times New Roman" w:hAnsi="Times New Roman" w:cs="Times New Roman"/>
                <w:sz w:val="24"/>
                <w:szCs w:val="24"/>
              </w:rPr>
              <w:t>Еськина Н.Б.</w:t>
            </w:r>
          </w:p>
        </w:tc>
        <w:tc>
          <w:tcPr>
            <w:tcW w:w="2154" w:type="dxa"/>
          </w:tcPr>
          <w:p w:rsidR="00327650" w:rsidRPr="00327650" w:rsidRDefault="00327650" w:rsidP="003276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650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327650" w:rsidTr="00327650">
        <w:trPr>
          <w:trHeight w:val="870"/>
        </w:trPr>
        <w:tc>
          <w:tcPr>
            <w:tcW w:w="1963" w:type="dxa"/>
          </w:tcPr>
          <w:p w:rsidR="00327650" w:rsidRPr="00327650" w:rsidRDefault="00327650" w:rsidP="00327650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650">
              <w:rPr>
                <w:rFonts w:ascii="Times New Roman" w:hAnsi="Times New Roman"/>
                <w:sz w:val="24"/>
                <w:szCs w:val="24"/>
              </w:rPr>
              <w:t>22.05.2024 г.</w:t>
            </w:r>
          </w:p>
        </w:tc>
        <w:tc>
          <w:tcPr>
            <w:tcW w:w="2915" w:type="dxa"/>
          </w:tcPr>
          <w:p w:rsidR="00327650" w:rsidRPr="00327650" w:rsidRDefault="00327650" w:rsidP="00327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765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педагогический фестиваль «Педагогический вернисаж» </w:t>
            </w:r>
          </w:p>
          <w:p w:rsidR="00327650" w:rsidRPr="00327650" w:rsidRDefault="00327650" w:rsidP="00327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7650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«Конструирование из лоскутков ткани на открытом пространстве «Как крошка </w:t>
            </w:r>
            <w:proofErr w:type="spellStart"/>
            <w:r w:rsidRPr="00327650">
              <w:rPr>
                <w:rFonts w:ascii="Times New Roman" w:hAnsi="Times New Roman" w:cs="Times New Roman"/>
                <w:sz w:val="24"/>
                <w:szCs w:val="24"/>
              </w:rPr>
              <w:t>осьминожка</w:t>
            </w:r>
            <w:proofErr w:type="spellEnd"/>
            <w:r w:rsidRPr="00327650">
              <w:rPr>
                <w:rFonts w:ascii="Times New Roman" w:hAnsi="Times New Roman" w:cs="Times New Roman"/>
                <w:sz w:val="24"/>
                <w:szCs w:val="24"/>
              </w:rPr>
              <w:t xml:space="preserve"> строил дом»</w:t>
            </w:r>
          </w:p>
          <w:p w:rsidR="00327650" w:rsidRPr="00327650" w:rsidRDefault="00327650" w:rsidP="00327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7650">
              <w:rPr>
                <w:rFonts w:ascii="Times New Roman" w:hAnsi="Times New Roman" w:cs="Times New Roman"/>
                <w:sz w:val="24"/>
                <w:szCs w:val="24"/>
              </w:rPr>
              <w:t>Мастер-класс: «Использование игрового занимательного материала для развития элементарных математических представлений у детей дошкольного возраста»</w:t>
            </w:r>
          </w:p>
        </w:tc>
        <w:tc>
          <w:tcPr>
            <w:tcW w:w="2179" w:type="dxa"/>
          </w:tcPr>
          <w:p w:rsidR="00327650" w:rsidRPr="00327650" w:rsidRDefault="00327650" w:rsidP="00327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650" w:rsidRPr="00327650" w:rsidRDefault="00327650" w:rsidP="00327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650" w:rsidRPr="00327650" w:rsidRDefault="00327650" w:rsidP="00327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650" w:rsidRPr="00327650" w:rsidRDefault="00327650" w:rsidP="00327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650" w:rsidRPr="00327650" w:rsidRDefault="00327650" w:rsidP="00327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650" w:rsidRPr="00327650" w:rsidRDefault="00327650" w:rsidP="00327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650" w:rsidRPr="00327650" w:rsidRDefault="00327650" w:rsidP="00327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650" w:rsidRPr="00327650" w:rsidRDefault="00327650" w:rsidP="00327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650">
              <w:rPr>
                <w:rFonts w:ascii="Times New Roman" w:hAnsi="Times New Roman" w:cs="Times New Roman"/>
                <w:sz w:val="24"/>
                <w:szCs w:val="24"/>
              </w:rPr>
              <w:t>Смекалина</w:t>
            </w:r>
            <w:proofErr w:type="spellEnd"/>
            <w:r w:rsidRPr="00327650">
              <w:rPr>
                <w:rFonts w:ascii="Times New Roman" w:hAnsi="Times New Roman" w:cs="Times New Roman"/>
                <w:sz w:val="24"/>
                <w:szCs w:val="24"/>
              </w:rPr>
              <w:t xml:space="preserve"> Г.В., Басова О.А., воспитатели</w:t>
            </w:r>
          </w:p>
          <w:p w:rsidR="00327650" w:rsidRPr="00327650" w:rsidRDefault="00327650" w:rsidP="00327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650" w:rsidRPr="00327650" w:rsidRDefault="00327650" w:rsidP="00327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650" w:rsidRPr="00327650" w:rsidRDefault="00327650" w:rsidP="00327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650" w:rsidRPr="00327650" w:rsidRDefault="00327650" w:rsidP="00327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7650">
              <w:rPr>
                <w:rFonts w:ascii="Times New Roman" w:hAnsi="Times New Roman" w:cs="Times New Roman"/>
                <w:sz w:val="24"/>
                <w:szCs w:val="24"/>
              </w:rPr>
              <w:t xml:space="preserve">Шевченко С.А. зам. зав. по ВМР, </w:t>
            </w:r>
            <w:proofErr w:type="spellStart"/>
            <w:r w:rsidRPr="00327650">
              <w:rPr>
                <w:rFonts w:ascii="Times New Roman" w:hAnsi="Times New Roman" w:cs="Times New Roman"/>
                <w:sz w:val="24"/>
                <w:szCs w:val="24"/>
              </w:rPr>
              <w:t>Северенчук</w:t>
            </w:r>
            <w:proofErr w:type="spellEnd"/>
            <w:r w:rsidRPr="00327650">
              <w:rPr>
                <w:rFonts w:ascii="Times New Roman" w:hAnsi="Times New Roman" w:cs="Times New Roman"/>
                <w:sz w:val="24"/>
                <w:szCs w:val="24"/>
              </w:rPr>
              <w:t xml:space="preserve"> Е.А. воспитатель</w:t>
            </w:r>
          </w:p>
        </w:tc>
        <w:tc>
          <w:tcPr>
            <w:tcW w:w="2154" w:type="dxa"/>
          </w:tcPr>
          <w:p w:rsidR="00327650" w:rsidRPr="00327650" w:rsidRDefault="00327650" w:rsidP="00327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650" w:rsidTr="00327650">
        <w:tc>
          <w:tcPr>
            <w:tcW w:w="9211" w:type="dxa"/>
            <w:gridSpan w:val="4"/>
          </w:tcPr>
          <w:p w:rsidR="00327650" w:rsidRPr="00CC0056" w:rsidRDefault="00327650" w:rsidP="0032765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056">
              <w:rPr>
                <w:rFonts w:ascii="Times New Roman" w:hAnsi="Times New Roman" w:cs="Times New Roman"/>
                <w:b/>
                <w:sz w:val="24"/>
                <w:szCs w:val="24"/>
              </w:rPr>
              <w:t>Краевые мероприятия</w:t>
            </w:r>
          </w:p>
        </w:tc>
      </w:tr>
      <w:tr w:rsidR="00327650" w:rsidTr="00327650">
        <w:trPr>
          <w:trHeight w:val="1137"/>
        </w:trPr>
        <w:tc>
          <w:tcPr>
            <w:tcW w:w="1963" w:type="dxa"/>
          </w:tcPr>
          <w:p w:rsidR="00327650" w:rsidRPr="00327650" w:rsidRDefault="00327650" w:rsidP="003276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650">
              <w:rPr>
                <w:rFonts w:ascii="Times New Roman" w:hAnsi="Times New Roman" w:cs="Times New Roman"/>
                <w:sz w:val="24"/>
                <w:szCs w:val="24"/>
              </w:rPr>
              <w:t xml:space="preserve">Февраль 2024 </w:t>
            </w:r>
          </w:p>
        </w:tc>
        <w:tc>
          <w:tcPr>
            <w:tcW w:w="2915" w:type="dxa"/>
          </w:tcPr>
          <w:p w:rsidR="00327650" w:rsidRPr="00327650" w:rsidRDefault="00327650" w:rsidP="003276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650">
              <w:rPr>
                <w:rFonts w:ascii="Times New Roman" w:hAnsi="Times New Roman" w:cs="Times New Roman"/>
                <w:sz w:val="24"/>
                <w:szCs w:val="24"/>
              </w:rPr>
              <w:t xml:space="preserve">Краевой методический семинар-практикум «Конструктор и игровые технологии как способ формирования элементарных математических представлений у дошкольников» </w:t>
            </w:r>
          </w:p>
          <w:p w:rsidR="00327650" w:rsidRPr="00327650" w:rsidRDefault="00327650" w:rsidP="003276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650">
              <w:rPr>
                <w:rFonts w:ascii="Times New Roman" w:hAnsi="Times New Roman" w:cs="Times New Roman"/>
                <w:sz w:val="24"/>
                <w:szCs w:val="24"/>
              </w:rPr>
              <w:t xml:space="preserve">г. Арсеньев </w:t>
            </w:r>
          </w:p>
        </w:tc>
        <w:tc>
          <w:tcPr>
            <w:tcW w:w="2179" w:type="dxa"/>
          </w:tcPr>
          <w:p w:rsidR="00327650" w:rsidRPr="00327650" w:rsidRDefault="00327650" w:rsidP="003276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650">
              <w:rPr>
                <w:rFonts w:ascii="Times New Roman" w:hAnsi="Times New Roman" w:cs="Times New Roman"/>
                <w:sz w:val="24"/>
                <w:szCs w:val="24"/>
              </w:rPr>
              <w:t>Зам. зав по ВМР Шевченко С.А.</w:t>
            </w:r>
          </w:p>
          <w:p w:rsidR="00327650" w:rsidRPr="00327650" w:rsidRDefault="00327650" w:rsidP="003276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650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proofErr w:type="spellStart"/>
            <w:r w:rsidRPr="00327650">
              <w:rPr>
                <w:rFonts w:ascii="Times New Roman" w:hAnsi="Times New Roman" w:cs="Times New Roman"/>
                <w:sz w:val="24"/>
                <w:szCs w:val="24"/>
              </w:rPr>
              <w:t>Северенчук</w:t>
            </w:r>
            <w:proofErr w:type="spellEnd"/>
            <w:r w:rsidRPr="00327650">
              <w:rPr>
                <w:rFonts w:ascii="Times New Roman" w:hAnsi="Times New Roman" w:cs="Times New Roman"/>
                <w:sz w:val="24"/>
                <w:szCs w:val="24"/>
              </w:rPr>
              <w:t xml:space="preserve"> Е.А. </w:t>
            </w:r>
          </w:p>
        </w:tc>
        <w:tc>
          <w:tcPr>
            <w:tcW w:w="2154" w:type="dxa"/>
          </w:tcPr>
          <w:p w:rsidR="00327650" w:rsidRPr="00327650" w:rsidRDefault="00327650" w:rsidP="003276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650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</w:tc>
      </w:tr>
      <w:tr w:rsidR="00327650" w:rsidTr="00327650">
        <w:trPr>
          <w:trHeight w:val="1137"/>
        </w:trPr>
        <w:tc>
          <w:tcPr>
            <w:tcW w:w="1963" w:type="dxa"/>
          </w:tcPr>
          <w:p w:rsidR="00327650" w:rsidRPr="00327650" w:rsidRDefault="00327650" w:rsidP="003276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650">
              <w:rPr>
                <w:rFonts w:ascii="Times New Roman" w:hAnsi="Times New Roman" w:cs="Times New Roman"/>
                <w:sz w:val="24"/>
                <w:szCs w:val="24"/>
              </w:rPr>
              <w:t>1 июля, 2023 г.</w:t>
            </w:r>
          </w:p>
          <w:p w:rsidR="00327650" w:rsidRPr="00327650" w:rsidRDefault="00327650" w:rsidP="003276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</w:tcPr>
          <w:p w:rsidR="00327650" w:rsidRPr="00327650" w:rsidRDefault="00327650" w:rsidP="003276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650">
              <w:rPr>
                <w:rFonts w:ascii="Times New Roman" w:hAnsi="Times New Roman" w:cs="Times New Roman"/>
                <w:sz w:val="24"/>
                <w:szCs w:val="24"/>
              </w:rPr>
              <w:t xml:space="preserve">Слёт работников дошкольного образования Приморского края г. Владивосток </w:t>
            </w:r>
          </w:p>
          <w:p w:rsidR="00327650" w:rsidRPr="00327650" w:rsidRDefault="00327650" w:rsidP="003276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650">
              <w:rPr>
                <w:rFonts w:ascii="Times New Roman" w:hAnsi="Times New Roman" w:cs="Times New Roman"/>
                <w:sz w:val="24"/>
                <w:szCs w:val="24"/>
              </w:rPr>
              <w:t>«Приморский  звездопад»</w:t>
            </w:r>
          </w:p>
          <w:p w:rsidR="00327650" w:rsidRPr="00327650" w:rsidRDefault="00327650" w:rsidP="003276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650">
              <w:rPr>
                <w:rFonts w:ascii="Times New Roman" w:hAnsi="Times New Roman" w:cs="Times New Roman"/>
                <w:sz w:val="24"/>
                <w:szCs w:val="24"/>
              </w:rPr>
              <w:t>Мастер-класс: «Инновационная дидактика в детском саду»</w:t>
            </w:r>
          </w:p>
        </w:tc>
        <w:tc>
          <w:tcPr>
            <w:tcW w:w="2179" w:type="dxa"/>
          </w:tcPr>
          <w:p w:rsidR="00327650" w:rsidRPr="00327650" w:rsidRDefault="00327650" w:rsidP="003276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650">
              <w:rPr>
                <w:rFonts w:ascii="Times New Roman" w:hAnsi="Times New Roman" w:cs="Times New Roman"/>
                <w:sz w:val="24"/>
                <w:szCs w:val="24"/>
              </w:rPr>
              <w:t>Заведующий Петренко Н.Ю.</w:t>
            </w:r>
          </w:p>
          <w:p w:rsidR="00327650" w:rsidRPr="00327650" w:rsidRDefault="00327650" w:rsidP="003276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650">
              <w:rPr>
                <w:rFonts w:ascii="Times New Roman" w:hAnsi="Times New Roman" w:cs="Times New Roman"/>
                <w:sz w:val="24"/>
                <w:szCs w:val="24"/>
              </w:rPr>
              <w:t>Зам. зав. по ВМР Шевченко С.А.</w:t>
            </w:r>
          </w:p>
          <w:p w:rsidR="00327650" w:rsidRPr="00327650" w:rsidRDefault="00327650" w:rsidP="003276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650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Воспитатели: </w:t>
            </w:r>
          </w:p>
          <w:p w:rsidR="00327650" w:rsidRPr="00327650" w:rsidRDefault="00327650" w:rsidP="003276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650">
              <w:rPr>
                <w:rFonts w:ascii="Times New Roman" w:hAnsi="Times New Roman" w:cs="Times New Roman"/>
                <w:sz w:val="24"/>
                <w:szCs w:val="24"/>
              </w:rPr>
              <w:t>Басова О.А.</w:t>
            </w:r>
          </w:p>
          <w:p w:rsidR="00327650" w:rsidRPr="00327650" w:rsidRDefault="00327650" w:rsidP="003276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650">
              <w:rPr>
                <w:rFonts w:ascii="Times New Roman" w:hAnsi="Times New Roman" w:cs="Times New Roman"/>
                <w:sz w:val="24"/>
                <w:szCs w:val="24"/>
              </w:rPr>
              <w:t>Коваленко И.А.</w:t>
            </w:r>
          </w:p>
          <w:p w:rsidR="00327650" w:rsidRPr="00327650" w:rsidRDefault="00327650" w:rsidP="003276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650">
              <w:rPr>
                <w:rFonts w:ascii="Times New Roman" w:hAnsi="Times New Roman" w:cs="Times New Roman"/>
                <w:sz w:val="24"/>
                <w:szCs w:val="24"/>
              </w:rPr>
              <w:t>Смекалина</w:t>
            </w:r>
            <w:proofErr w:type="spellEnd"/>
            <w:r w:rsidRPr="00327650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  <w:p w:rsidR="00327650" w:rsidRPr="00327650" w:rsidRDefault="00327650" w:rsidP="003276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650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руководитель Еськина Н.Б. </w:t>
            </w:r>
          </w:p>
        </w:tc>
        <w:tc>
          <w:tcPr>
            <w:tcW w:w="2154" w:type="dxa"/>
          </w:tcPr>
          <w:p w:rsidR="00327650" w:rsidRPr="00327650" w:rsidRDefault="00327650" w:rsidP="003276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650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327650" w:rsidRPr="00327650" w:rsidRDefault="00327650" w:rsidP="00327650">
            <w:pPr>
              <w:pStyle w:val="a3"/>
              <w:jc w:val="center"/>
            </w:pPr>
            <w:r w:rsidRPr="00327650">
              <w:rPr>
                <w:rFonts w:ascii="Times New Roman" w:hAnsi="Times New Roman" w:cs="Times New Roman"/>
                <w:sz w:val="24"/>
                <w:szCs w:val="24"/>
              </w:rPr>
              <w:t>Лауреата</w:t>
            </w:r>
          </w:p>
        </w:tc>
      </w:tr>
      <w:tr w:rsidR="00327650" w:rsidTr="00327650">
        <w:trPr>
          <w:trHeight w:val="1530"/>
        </w:trPr>
        <w:tc>
          <w:tcPr>
            <w:tcW w:w="1963" w:type="dxa"/>
          </w:tcPr>
          <w:p w:rsidR="00327650" w:rsidRPr="00327650" w:rsidRDefault="00327650" w:rsidP="00327650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765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27.03.2024 г.</w:t>
            </w:r>
          </w:p>
        </w:tc>
        <w:tc>
          <w:tcPr>
            <w:tcW w:w="2915" w:type="dxa"/>
          </w:tcPr>
          <w:p w:rsidR="00327650" w:rsidRPr="00327650" w:rsidRDefault="00327650" w:rsidP="003276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650">
              <w:rPr>
                <w:rFonts w:ascii="Times New Roman" w:hAnsi="Times New Roman" w:cs="Times New Roman"/>
                <w:sz w:val="24"/>
                <w:szCs w:val="24"/>
              </w:rPr>
              <w:t>Педагогический подиум «Детский сад – центр дошкольной медиации» в рамках образовательного события «</w:t>
            </w:r>
            <w:proofErr w:type="spellStart"/>
            <w:r w:rsidRPr="00327650">
              <w:rPr>
                <w:rFonts w:ascii="Times New Roman" w:hAnsi="Times New Roman" w:cs="Times New Roman"/>
                <w:sz w:val="24"/>
                <w:szCs w:val="24"/>
              </w:rPr>
              <w:t>Педвесна</w:t>
            </w:r>
            <w:proofErr w:type="spellEnd"/>
            <w:r w:rsidRPr="00327650">
              <w:rPr>
                <w:rFonts w:ascii="Times New Roman" w:hAnsi="Times New Roman" w:cs="Times New Roman"/>
                <w:sz w:val="24"/>
                <w:szCs w:val="24"/>
              </w:rPr>
              <w:t xml:space="preserve"> – 2024»</w:t>
            </w:r>
          </w:p>
          <w:p w:rsidR="00327650" w:rsidRPr="00327650" w:rsidRDefault="00327650" w:rsidP="003276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650">
              <w:rPr>
                <w:rFonts w:ascii="Times New Roman" w:hAnsi="Times New Roman" w:cs="Times New Roman"/>
                <w:sz w:val="24"/>
                <w:szCs w:val="24"/>
              </w:rPr>
              <w:t>г. Владивосток</w:t>
            </w:r>
          </w:p>
        </w:tc>
        <w:tc>
          <w:tcPr>
            <w:tcW w:w="2179" w:type="dxa"/>
          </w:tcPr>
          <w:p w:rsidR="00327650" w:rsidRPr="00327650" w:rsidRDefault="00327650" w:rsidP="003276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650">
              <w:rPr>
                <w:rFonts w:ascii="Times New Roman" w:hAnsi="Times New Roman" w:cs="Times New Roman"/>
                <w:sz w:val="24"/>
                <w:szCs w:val="24"/>
              </w:rPr>
              <w:t>Зам. зав. по ВМР</w:t>
            </w:r>
          </w:p>
          <w:p w:rsidR="00327650" w:rsidRPr="00327650" w:rsidRDefault="00327650" w:rsidP="003276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650">
              <w:rPr>
                <w:rFonts w:ascii="Times New Roman" w:hAnsi="Times New Roman" w:cs="Times New Roman"/>
                <w:sz w:val="24"/>
                <w:szCs w:val="24"/>
              </w:rPr>
              <w:t>Шевченко С.А.</w:t>
            </w:r>
          </w:p>
          <w:p w:rsidR="00327650" w:rsidRPr="00327650" w:rsidRDefault="00327650" w:rsidP="003276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650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327650" w:rsidRPr="00327650" w:rsidRDefault="00327650" w:rsidP="003276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650">
              <w:rPr>
                <w:rFonts w:ascii="Times New Roman" w:hAnsi="Times New Roman" w:cs="Times New Roman"/>
                <w:sz w:val="24"/>
                <w:szCs w:val="24"/>
              </w:rPr>
              <w:t>Басова О.А.</w:t>
            </w:r>
          </w:p>
        </w:tc>
        <w:tc>
          <w:tcPr>
            <w:tcW w:w="2154" w:type="dxa"/>
          </w:tcPr>
          <w:p w:rsidR="00327650" w:rsidRPr="00327650" w:rsidRDefault="00327650" w:rsidP="0032765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650">
              <w:rPr>
                <w:rFonts w:ascii="Times New Roman" w:hAnsi="Times New Roman" w:cs="Times New Roman"/>
                <w:sz w:val="24"/>
                <w:szCs w:val="24"/>
              </w:rPr>
              <w:t>Без документов</w:t>
            </w:r>
          </w:p>
        </w:tc>
      </w:tr>
      <w:tr w:rsidR="00327650" w:rsidTr="00327650">
        <w:trPr>
          <w:trHeight w:val="231"/>
        </w:trPr>
        <w:tc>
          <w:tcPr>
            <w:tcW w:w="1963" w:type="dxa"/>
          </w:tcPr>
          <w:p w:rsidR="00327650" w:rsidRPr="00327650" w:rsidRDefault="00327650" w:rsidP="00327650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7650">
              <w:rPr>
                <w:rFonts w:ascii="Times New Roman" w:hAnsi="Times New Roman" w:cs="Times New Roman"/>
                <w:sz w:val="26"/>
                <w:szCs w:val="26"/>
              </w:rPr>
              <w:t>27.03.2024 г.</w:t>
            </w:r>
          </w:p>
        </w:tc>
        <w:tc>
          <w:tcPr>
            <w:tcW w:w="2915" w:type="dxa"/>
          </w:tcPr>
          <w:p w:rsidR="00327650" w:rsidRPr="00327650" w:rsidRDefault="00327650" w:rsidP="003276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650">
              <w:rPr>
                <w:rFonts w:ascii="Times New Roman" w:hAnsi="Times New Roman" w:cs="Times New Roman"/>
                <w:sz w:val="24"/>
                <w:szCs w:val="24"/>
              </w:rPr>
              <w:t>Краевая педагогическая конференция «</w:t>
            </w:r>
            <w:proofErr w:type="gramStart"/>
            <w:r w:rsidRPr="00327650">
              <w:rPr>
                <w:rFonts w:ascii="Times New Roman" w:hAnsi="Times New Roman" w:cs="Times New Roman"/>
                <w:sz w:val="24"/>
                <w:szCs w:val="24"/>
              </w:rPr>
              <w:t>Осознанное</w:t>
            </w:r>
            <w:proofErr w:type="gramEnd"/>
            <w:r w:rsidRPr="003276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650">
              <w:rPr>
                <w:rFonts w:ascii="Times New Roman" w:hAnsi="Times New Roman" w:cs="Times New Roman"/>
                <w:sz w:val="24"/>
                <w:szCs w:val="24"/>
              </w:rPr>
              <w:t>родительство</w:t>
            </w:r>
            <w:proofErr w:type="spellEnd"/>
            <w:r w:rsidRPr="00327650">
              <w:rPr>
                <w:rFonts w:ascii="Times New Roman" w:hAnsi="Times New Roman" w:cs="Times New Roman"/>
                <w:sz w:val="24"/>
                <w:szCs w:val="24"/>
              </w:rPr>
              <w:t>: миф или реальность в современном детском саду» в рамках образовательного события «</w:t>
            </w:r>
            <w:proofErr w:type="spellStart"/>
            <w:r w:rsidRPr="00327650">
              <w:rPr>
                <w:rFonts w:ascii="Times New Roman" w:hAnsi="Times New Roman" w:cs="Times New Roman"/>
                <w:sz w:val="24"/>
                <w:szCs w:val="24"/>
              </w:rPr>
              <w:t>Педвесна</w:t>
            </w:r>
            <w:proofErr w:type="spellEnd"/>
            <w:r w:rsidRPr="00327650">
              <w:rPr>
                <w:rFonts w:ascii="Times New Roman" w:hAnsi="Times New Roman" w:cs="Times New Roman"/>
                <w:sz w:val="24"/>
                <w:szCs w:val="24"/>
              </w:rPr>
              <w:t xml:space="preserve"> – 2024»</w:t>
            </w:r>
          </w:p>
          <w:p w:rsidR="00327650" w:rsidRPr="00327650" w:rsidRDefault="00327650" w:rsidP="003276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650">
              <w:rPr>
                <w:rFonts w:ascii="Times New Roman" w:hAnsi="Times New Roman" w:cs="Times New Roman"/>
                <w:sz w:val="24"/>
                <w:szCs w:val="24"/>
              </w:rPr>
              <w:t>г. Владивосток</w:t>
            </w:r>
          </w:p>
        </w:tc>
        <w:tc>
          <w:tcPr>
            <w:tcW w:w="2179" w:type="dxa"/>
          </w:tcPr>
          <w:p w:rsidR="00327650" w:rsidRPr="00327650" w:rsidRDefault="00327650" w:rsidP="003276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650">
              <w:rPr>
                <w:rFonts w:ascii="Times New Roman" w:hAnsi="Times New Roman" w:cs="Times New Roman"/>
                <w:sz w:val="24"/>
                <w:szCs w:val="24"/>
              </w:rPr>
              <w:t>Зам. зав. по ВМР</w:t>
            </w:r>
          </w:p>
          <w:p w:rsidR="00327650" w:rsidRPr="00327650" w:rsidRDefault="00327650" w:rsidP="003276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650">
              <w:rPr>
                <w:rFonts w:ascii="Times New Roman" w:hAnsi="Times New Roman" w:cs="Times New Roman"/>
                <w:sz w:val="24"/>
                <w:szCs w:val="24"/>
              </w:rPr>
              <w:t>Шевченко С.А.</w:t>
            </w:r>
          </w:p>
          <w:p w:rsidR="00327650" w:rsidRPr="00327650" w:rsidRDefault="00327650" w:rsidP="003276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650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327650" w:rsidRPr="00327650" w:rsidRDefault="00327650" w:rsidP="003276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650">
              <w:rPr>
                <w:rFonts w:ascii="Times New Roman" w:hAnsi="Times New Roman" w:cs="Times New Roman"/>
                <w:sz w:val="24"/>
                <w:szCs w:val="24"/>
              </w:rPr>
              <w:t>Басова О.А.</w:t>
            </w:r>
          </w:p>
        </w:tc>
        <w:tc>
          <w:tcPr>
            <w:tcW w:w="2154" w:type="dxa"/>
          </w:tcPr>
          <w:p w:rsidR="00327650" w:rsidRPr="00327650" w:rsidRDefault="00327650" w:rsidP="0032765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650">
              <w:rPr>
                <w:rFonts w:ascii="Times New Roman" w:hAnsi="Times New Roman" w:cs="Times New Roman"/>
                <w:sz w:val="24"/>
                <w:szCs w:val="24"/>
              </w:rPr>
              <w:t>Без документов</w:t>
            </w:r>
          </w:p>
        </w:tc>
      </w:tr>
      <w:tr w:rsidR="00327650" w:rsidTr="00327650">
        <w:tc>
          <w:tcPr>
            <w:tcW w:w="1963" w:type="dxa"/>
          </w:tcPr>
          <w:p w:rsidR="00327650" w:rsidRPr="00327650" w:rsidRDefault="00327650" w:rsidP="003276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650">
              <w:rPr>
                <w:rFonts w:ascii="Times New Roman" w:hAnsi="Times New Roman" w:cs="Times New Roman"/>
                <w:sz w:val="24"/>
                <w:szCs w:val="24"/>
              </w:rPr>
              <w:t xml:space="preserve">29.03.2024 г. </w:t>
            </w:r>
          </w:p>
        </w:tc>
        <w:tc>
          <w:tcPr>
            <w:tcW w:w="2915" w:type="dxa"/>
          </w:tcPr>
          <w:p w:rsidR="00327650" w:rsidRPr="00327650" w:rsidRDefault="00327650" w:rsidP="003276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650">
              <w:rPr>
                <w:rFonts w:ascii="Times New Roman" w:hAnsi="Times New Roman" w:cs="Times New Roman"/>
                <w:sz w:val="24"/>
                <w:szCs w:val="24"/>
              </w:rPr>
              <w:t>Краевой  методический семинар-практикум  в рамках реализации мероприятий региональной площадке «Детский сад – маршруты развития по теме «Современные тренды в дошкольном образовании» г. Находка</w:t>
            </w:r>
          </w:p>
        </w:tc>
        <w:tc>
          <w:tcPr>
            <w:tcW w:w="2179" w:type="dxa"/>
          </w:tcPr>
          <w:p w:rsidR="00327650" w:rsidRPr="00327650" w:rsidRDefault="00327650" w:rsidP="003276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650">
              <w:rPr>
                <w:rFonts w:ascii="Times New Roman" w:hAnsi="Times New Roman" w:cs="Times New Roman"/>
                <w:sz w:val="24"/>
                <w:szCs w:val="24"/>
              </w:rPr>
              <w:t>Зам. зав. по ВМР</w:t>
            </w:r>
          </w:p>
          <w:p w:rsidR="00327650" w:rsidRPr="00327650" w:rsidRDefault="00327650" w:rsidP="003276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650">
              <w:rPr>
                <w:rFonts w:ascii="Times New Roman" w:hAnsi="Times New Roman" w:cs="Times New Roman"/>
                <w:sz w:val="24"/>
                <w:szCs w:val="24"/>
              </w:rPr>
              <w:t>Шевченко С.А.</w:t>
            </w:r>
          </w:p>
          <w:p w:rsidR="00327650" w:rsidRPr="00327650" w:rsidRDefault="00327650" w:rsidP="003276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650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327650" w:rsidRPr="00327650" w:rsidRDefault="00327650" w:rsidP="003276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650">
              <w:rPr>
                <w:rFonts w:ascii="Times New Roman" w:hAnsi="Times New Roman" w:cs="Times New Roman"/>
                <w:sz w:val="24"/>
                <w:szCs w:val="24"/>
              </w:rPr>
              <w:t>Смекалина</w:t>
            </w:r>
            <w:proofErr w:type="spellEnd"/>
            <w:r w:rsidRPr="00327650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2154" w:type="dxa"/>
          </w:tcPr>
          <w:p w:rsidR="00327650" w:rsidRPr="00327650" w:rsidRDefault="00327650" w:rsidP="0032765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650">
              <w:rPr>
                <w:rFonts w:ascii="Times New Roman" w:hAnsi="Times New Roman" w:cs="Times New Roman"/>
                <w:sz w:val="24"/>
                <w:szCs w:val="24"/>
              </w:rPr>
              <w:t>Без документов</w:t>
            </w:r>
          </w:p>
        </w:tc>
      </w:tr>
      <w:tr w:rsidR="00327650" w:rsidTr="00327650">
        <w:tc>
          <w:tcPr>
            <w:tcW w:w="9211" w:type="dxa"/>
            <w:gridSpan w:val="4"/>
          </w:tcPr>
          <w:p w:rsidR="00327650" w:rsidRPr="0020256E" w:rsidRDefault="00327650" w:rsidP="0032765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A1D7C">
              <w:rPr>
                <w:rFonts w:ascii="Times New Roman" w:hAnsi="Times New Roman"/>
                <w:b/>
                <w:sz w:val="26"/>
                <w:szCs w:val="26"/>
              </w:rPr>
              <w:t>Конкурсы районные</w:t>
            </w:r>
          </w:p>
        </w:tc>
      </w:tr>
      <w:tr w:rsidR="00327650" w:rsidTr="00327650">
        <w:trPr>
          <w:trHeight w:val="400"/>
        </w:trPr>
        <w:tc>
          <w:tcPr>
            <w:tcW w:w="1963" w:type="dxa"/>
          </w:tcPr>
          <w:p w:rsidR="00327650" w:rsidRPr="00327650" w:rsidRDefault="00327650" w:rsidP="003276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650">
              <w:rPr>
                <w:rFonts w:ascii="Times New Roman" w:hAnsi="Times New Roman" w:cs="Times New Roman"/>
                <w:sz w:val="24"/>
                <w:szCs w:val="24"/>
              </w:rPr>
              <w:t>11.03.2024 г.</w:t>
            </w:r>
          </w:p>
        </w:tc>
        <w:tc>
          <w:tcPr>
            <w:tcW w:w="2915" w:type="dxa"/>
          </w:tcPr>
          <w:p w:rsidR="00327650" w:rsidRPr="00327650" w:rsidRDefault="00327650" w:rsidP="003276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650">
              <w:rPr>
                <w:rFonts w:ascii="Times New Roman" w:hAnsi="Times New Roman" w:cs="Times New Roman"/>
                <w:sz w:val="24"/>
                <w:szCs w:val="24"/>
              </w:rPr>
              <w:t>Литературно-творческий конкур «Сказочные уроки К.Д. Ушинского» в номинации «Юный иллюстратор»</w:t>
            </w:r>
          </w:p>
        </w:tc>
        <w:tc>
          <w:tcPr>
            <w:tcW w:w="2179" w:type="dxa"/>
          </w:tcPr>
          <w:p w:rsidR="00327650" w:rsidRPr="00327650" w:rsidRDefault="00327650" w:rsidP="003276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650">
              <w:rPr>
                <w:rFonts w:ascii="Times New Roman" w:hAnsi="Times New Roman" w:cs="Times New Roman"/>
                <w:sz w:val="24"/>
                <w:szCs w:val="24"/>
              </w:rPr>
              <w:t>Смекалина</w:t>
            </w:r>
            <w:proofErr w:type="spellEnd"/>
            <w:r w:rsidRPr="00327650">
              <w:rPr>
                <w:rFonts w:ascii="Times New Roman" w:hAnsi="Times New Roman" w:cs="Times New Roman"/>
                <w:sz w:val="24"/>
                <w:szCs w:val="24"/>
              </w:rPr>
              <w:t xml:space="preserve"> Г.В. Воспитатель</w:t>
            </w:r>
          </w:p>
          <w:p w:rsidR="00327650" w:rsidRPr="00327650" w:rsidRDefault="00327650" w:rsidP="00327650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27650">
              <w:rPr>
                <w:rFonts w:ascii="Times New Roman" w:hAnsi="Times New Roman" w:cs="Times New Roman"/>
                <w:i/>
                <w:sz w:val="24"/>
                <w:szCs w:val="24"/>
              </w:rPr>
              <w:t>Полухина</w:t>
            </w:r>
            <w:proofErr w:type="spellEnd"/>
            <w:r w:rsidRPr="0032765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София воспитанница </w:t>
            </w:r>
          </w:p>
          <w:p w:rsidR="00327650" w:rsidRPr="00327650" w:rsidRDefault="00327650" w:rsidP="003276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327650" w:rsidRPr="00327650" w:rsidRDefault="00327650" w:rsidP="003276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650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  <w:p w:rsidR="00327650" w:rsidRPr="00327650" w:rsidRDefault="00327650" w:rsidP="003276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650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327650" w:rsidTr="00327650">
        <w:trPr>
          <w:trHeight w:val="400"/>
        </w:trPr>
        <w:tc>
          <w:tcPr>
            <w:tcW w:w="1963" w:type="dxa"/>
          </w:tcPr>
          <w:p w:rsidR="00327650" w:rsidRPr="00327650" w:rsidRDefault="00327650" w:rsidP="003276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650">
              <w:rPr>
                <w:rFonts w:ascii="Times New Roman" w:hAnsi="Times New Roman" w:cs="Times New Roman"/>
                <w:sz w:val="24"/>
                <w:szCs w:val="24"/>
              </w:rPr>
              <w:t>11.03.2024 г.</w:t>
            </w:r>
          </w:p>
        </w:tc>
        <w:tc>
          <w:tcPr>
            <w:tcW w:w="2915" w:type="dxa"/>
          </w:tcPr>
          <w:p w:rsidR="00327650" w:rsidRPr="00327650" w:rsidRDefault="00327650" w:rsidP="003276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650">
              <w:rPr>
                <w:rFonts w:ascii="Times New Roman" w:hAnsi="Times New Roman" w:cs="Times New Roman"/>
                <w:sz w:val="24"/>
                <w:szCs w:val="24"/>
              </w:rPr>
              <w:t>Литературно-творческий конкур «Сказочные уроки К.Д. Ушинского» в номинации «Юный иллюстратор»</w:t>
            </w:r>
          </w:p>
        </w:tc>
        <w:tc>
          <w:tcPr>
            <w:tcW w:w="2179" w:type="dxa"/>
          </w:tcPr>
          <w:p w:rsidR="00327650" w:rsidRPr="00327650" w:rsidRDefault="00327650" w:rsidP="003276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650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proofErr w:type="spellStart"/>
            <w:r w:rsidRPr="00327650">
              <w:rPr>
                <w:rFonts w:ascii="Times New Roman" w:hAnsi="Times New Roman" w:cs="Times New Roman"/>
                <w:sz w:val="24"/>
                <w:szCs w:val="24"/>
              </w:rPr>
              <w:t>Смекалина</w:t>
            </w:r>
            <w:proofErr w:type="spellEnd"/>
            <w:r w:rsidRPr="00327650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  <w:p w:rsidR="00327650" w:rsidRPr="00327650" w:rsidRDefault="00327650" w:rsidP="00327650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27650">
              <w:rPr>
                <w:rFonts w:ascii="Times New Roman" w:hAnsi="Times New Roman" w:cs="Times New Roman"/>
                <w:i/>
                <w:sz w:val="24"/>
                <w:szCs w:val="24"/>
              </w:rPr>
              <w:t>Анискина</w:t>
            </w:r>
            <w:proofErr w:type="spellEnd"/>
            <w:r w:rsidRPr="0032765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Владислава воспитанница </w:t>
            </w:r>
          </w:p>
          <w:p w:rsidR="00327650" w:rsidRPr="00327650" w:rsidRDefault="00327650" w:rsidP="003276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327650" w:rsidRPr="00327650" w:rsidRDefault="00327650" w:rsidP="003276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650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  <w:p w:rsidR="00327650" w:rsidRPr="00327650" w:rsidRDefault="00327650" w:rsidP="003276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650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327650" w:rsidTr="00327650">
        <w:tc>
          <w:tcPr>
            <w:tcW w:w="1963" w:type="dxa"/>
          </w:tcPr>
          <w:p w:rsidR="00327650" w:rsidRPr="00327650" w:rsidRDefault="00327650" w:rsidP="003276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650">
              <w:rPr>
                <w:rFonts w:ascii="Times New Roman" w:hAnsi="Times New Roman" w:cs="Times New Roman"/>
                <w:sz w:val="24"/>
                <w:szCs w:val="24"/>
              </w:rPr>
              <w:t>12.04.2024 г</w:t>
            </w:r>
          </w:p>
        </w:tc>
        <w:tc>
          <w:tcPr>
            <w:tcW w:w="2915" w:type="dxa"/>
          </w:tcPr>
          <w:p w:rsidR="00327650" w:rsidRPr="00327650" w:rsidRDefault="00327650" w:rsidP="003276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650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соревнования «Космические старты» </w:t>
            </w:r>
          </w:p>
        </w:tc>
        <w:tc>
          <w:tcPr>
            <w:tcW w:w="2179" w:type="dxa"/>
          </w:tcPr>
          <w:p w:rsidR="00327650" w:rsidRPr="00327650" w:rsidRDefault="00327650" w:rsidP="00327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650">
              <w:rPr>
                <w:rFonts w:ascii="Times New Roman" w:hAnsi="Times New Roman" w:cs="Times New Roman"/>
                <w:sz w:val="24"/>
                <w:szCs w:val="24"/>
              </w:rPr>
              <w:t>Смекалина</w:t>
            </w:r>
            <w:proofErr w:type="spellEnd"/>
            <w:r w:rsidRPr="00327650">
              <w:rPr>
                <w:rFonts w:ascii="Times New Roman" w:hAnsi="Times New Roman" w:cs="Times New Roman"/>
                <w:sz w:val="24"/>
                <w:szCs w:val="24"/>
              </w:rPr>
              <w:t xml:space="preserve"> Галина Владимировна Воспитатель</w:t>
            </w:r>
          </w:p>
        </w:tc>
        <w:tc>
          <w:tcPr>
            <w:tcW w:w="2154" w:type="dxa"/>
          </w:tcPr>
          <w:p w:rsidR="00327650" w:rsidRPr="00327650" w:rsidRDefault="00327650" w:rsidP="003276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650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  <w:p w:rsidR="00327650" w:rsidRPr="00327650" w:rsidRDefault="00327650" w:rsidP="003276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650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327650" w:rsidTr="00327650">
        <w:tc>
          <w:tcPr>
            <w:tcW w:w="1963" w:type="dxa"/>
          </w:tcPr>
          <w:p w:rsidR="00327650" w:rsidRPr="00327650" w:rsidRDefault="00327650" w:rsidP="003276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650">
              <w:rPr>
                <w:rFonts w:ascii="Times New Roman" w:hAnsi="Times New Roman" w:cs="Times New Roman"/>
                <w:sz w:val="24"/>
                <w:szCs w:val="24"/>
              </w:rPr>
              <w:t xml:space="preserve">15.04.2024 г. </w:t>
            </w:r>
          </w:p>
        </w:tc>
        <w:tc>
          <w:tcPr>
            <w:tcW w:w="2915" w:type="dxa"/>
          </w:tcPr>
          <w:p w:rsidR="00327650" w:rsidRPr="00327650" w:rsidRDefault="00327650" w:rsidP="003276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650">
              <w:rPr>
                <w:rFonts w:ascii="Times New Roman" w:hAnsi="Times New Roman" w:cs="Times New Roman"/>
                <w:sz w:val="24"/>
                <w:szCs w:val="24"/>
              </w:rPr>
              <w:t>Творческий конкурс «ПДД. Безопасная дорога», в номинации «Плакат»</w:t>
            </w:r>
          </w:p>
        </w:tc>
        <w:tc>
          <w:tcPr>
            <w:tcW w:w="2179" w:type="dxa"/>
          </w:tcPr>
          <w:p w:rsidR="00327650" w:rsidRPr="00327650" w:rsidRDefault="00327650" w:rsidP="00327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650">
              <w:rPr>
                <w:rFonts w:ascii="Times New Roman" w:hAnsi="Times New Roman" w:cs="Times New Roman"/>
                <w:sz w:val="24"/>
                <w:szCs w:val="24"/>
              </w:rPr>
              <w:t>Смекалина</w:t>
            </w:r>
            <w:proofErr w:type="spellEnd"/>
            <w:r w:rsidRPr="00327650">
              <w:rPr>
                <w:rFonts w:ascii="Times New Roman" w:hAnsi="Times New Roman" w:cs="Times New Roman"/>
                <w:sz w:val="24"/>
                <w:szCs w:val="24"/>
              </w:rPr>
              <w:t xml:space="preserve"> Галина Владимировна воспитатель, Матвиенко Ярослав, </w:t>
            </w:r>
            <w:proofErr w:type="spellStart"/>
            <w:r w:rsidRPr="00327650">
              <w:rPr>
                <w:rFonts w:ascii="Times New Roman" w:hAnsi="Times New Roman" w:cs="Times New Roman"/>
                <w:sz w:val="24"/>
                <w:szCs w:val="24"/>
              </w:rPr>
              <w:t>Анискина</w:t>
            </w:r>
            <w:proofErr w:type="spellEnd"/>
            <w:r w:rsidRPr="00327650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Владислава, </w:t>
            </w:r>
            <w:proofErr w:type="spellStart"/>
            <w:r w:rsidRPr="00327650">
              <w:rPr>
                <w:rFonts w:ascii="Times New Roman" w:hAnsi="Times New Roman" w:cs="Times New Roman"/>
                <w:sz w:val="24"/>
                <w:szCs w:val="24"/>
              </w:rPr>
              <w:t>Галиулин</w:t>
            </w:r>
            <w:proofErr w:type="spellEnd"/>
            <w:r w:rsidRPr="00327650">
              <w:rPr>
                <w:rFonts w:ascii="Times New Roman" w:hAnsi="Times New Roman" w:cs="Times New Roman"/>
                <w:sz w:val="24"/>
                <w:szCs w:val="24"/>
              </w:rPr>
              <w:t xml:space="preserve"> Родион </w:t>
            </w:r>
            <w:proofErr w:type="spellStart"/>
            <w:r w:rsidRPr="00327650">
              <w:rPr>
                <w:rFonts w:ascii="Times New Roman" w:hAnsi="Times New Roman" w:cs="Times New Roman"/>
                <w:sz w:val="24"/>
                <w:szCs w:val="24"/>
              </w:rPr>
              <w:t>воспитаники</w:t>
            </w:r>
            <w:proofErr w:type="spellEnd"/>
          </w:p>
        </w:tc>
        <w:tc>
          <w:tcPr>
            <w:tcW w:w="2154" w:type="dxa"/>
          </w:tcPr>
          <w:p w:rsidR="00327650" w:rsidRPr="00327650" w:rsidRDefault="00327650" w:rsidP="003276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650"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  <w:p w:rsidR="00327650" w:rsidRPr="00327650" w:rsidRDefault="00327650" w:rsidP="003276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650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327650" w:rsidTr="00327650">
        <w:tc>
          <w:tcPr>
            <w:tcW w:w="1963" w:type="dxa"/>
          </w:tcPr>
          <w:p w:rsidR="00327650" w:rsidRPr="00327650" w:rsidRDefault="00327650" w:rsidP="003276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6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15.04.2024 г. </w:t>
            </w:r>
          </w:p>
        </w:tc>
        <w:tc>
          <w:tcPr>
            <w:tcW w:w="2915" w:type="dxa"/>
          </w:tcPr>
          <w:p w:rsidR="00327650" w:rsidRPr="00327650" w:rsidRDefault="00327650" w:rsidP="003276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650">
              <w:rPr>
                <w:rFonts w:ascii="Times New Roman" w:hAnsi="Times New Roman" w:cs="Times New Roman"/>
                <w:sz w:val="24"/>
                <w:szCs w:val="24"/>
              </w:rPr>
              <w:t>Творческий конкурс «ПДД. Безопасная дорога», в номинации «Вокальное и музыкальное творчество»</w:t>
            </w:r>
          </w:p>
        </w:tc>
        <w:tc>
          <w:tcPr>
            <w:tcW w:w="2179" w:type="dxa"/>
          </w:tcPr>
          <w:p w:rsidR="00327650" w:rsidRPr="00327650" w:rsidRDefault="00327650" w:rsidP="00327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7650">
              <w:rPr>
                <w:rFonts w:ascii="Times New Roman" w:hAnsi="Times New Roman" w:cs="Times New Roman"/>
                <w:sz w:val="24"/>
                <w:szCs w:val="24"/>
              </w:rPr>
              <w:t xml:space="preserve">Еськина Надежда Борисовна  музыкальный руководитель, </w:t>
            </w:r>
            <w:proofErr w:type="spellStart"/>
            <w:r w:rsidRPr="00327650">
              <w:rPr>
                <w:rFonts w:ascii="Times New Roman" w:hAnsi="Times New Roman" w:cs="Times New Roman"/>
                <w:sz w:val="24"/>
                <w:szCs w:val="24"/>
              </w:rPr>
              <w:t>Полухина</w:t>
            </w:r>
            <w:proofErr w:type="spellEnd"/>
            <w:r w:rsidRPr="00327650">
              <w:rPr>
                <w:rFonts w:ascii="Times New Roman" w:hAnsi="Times New Roman" w:cs="Times New Roman"/>
                <w:sz w:val="24"/>
                <w:szCs w:val="24"/>
              </w:rPr>
              <w:t xml:space="preserve"> Софья, </w:t>
            </w:r>
            <w:proofErr w:type="spellStart"/>
            <w:r w:rsidRPr="00327650">
              <w:rPr>
                <w:rFonts w:ascii="Times New Roman" w:hAnsi="Times New Roman" w:cs="Times New Roman"/>
                <w:sz w:val="24"/>
                <w:szCs w:val="24"/>
              </w:rPr>
              <w:t>Анискина</w:t>
            </w:r>
            <w:proofErr w:type="spellEnd"/>
            <w:r w:rsidRPr="00327650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Владислава, </w:t>
            </w:r>
            <w:proofErr w:type="spellStart"/>
            <w:r w:rsidRPr="00327650">
              <w:rPr>
                <w:rFonts w:ascii="Times New Roman" w:hAnsi="Times New Roman" w:cs="Times New Roman"/>
                <w:sz w:val="24"/>
                <w:szCs w:val="24"/>
              </w:rPr>
              <w:t>Максимчук</w:t>
            </w:r>
            <w:proofErr w:type="spellEnd"/>
            <w:r w:rsidRPr="00327650">
              <w:rPr>
                <w:rFonts w:ascii="Times New Roman" w:hAnsi="Times New Roman" w:cs="Times New Roman"/>
                <w:sz w:val="24"/>
                <w:szCs w:val="24"/>
              </w:rPr>
              <w:t xml:space="preserve"> Арина, </w:t>
            </w:r>
            <w:proofErr w:type="spellStart"/>
            <w:r w:rsidRPr="00327650">
              <w:rPr>
                <w:rFonts w:ascii="Times New Roman" w:hAnsi="Times New Roman" w:cs="Times New Roman"/>
                <w:sz w:val="24"/>
                <w:szCs w:val="24"/>
              </w:rPr>
              <w:t>Галиулин</w:t>
            </w:r>
            <w:proofErr w:type="spellEnd"/>
            <w:r w:rsidRPr="00327650">
              <w:rPr>
                <w:rFonts w:ascii="Times New Roman" w:hAnsi="Times New Roman" w:cs="Times New Roman"/>
                <w:sz w:val="24"/>
                <w:szCs w:val="24"/>
              </w:rPr>
              <w:t xml:space="preserve"> Родион, Стрелов Владислав, Райский Степан </w:t>
            </w:r>
            <w:proofErr w:type="spellStart"/>
            <w:r w:rsidRPr="00327650">
              <w:rPr>
                <w:rFonts w:ascii="Times New Roman" w:hAnsi="Times New Roman" w:cs="Times New Roman"/>
                <w:sz w:val="24"/>
                <w:szCs w:val="24"/>
              </w:rPr>
              <w:t>воспитаники</w:t>
            </w:r>
            <w:proofErr w:type="spellEnd"/>
          </w:p>
        </w:tc>
        <w:tc>
          <w:tcPr>
            <w:tcW w:w="2154" w:type="dxa"/>
          </w:tcPr>
          <w:p w:rsidR="00327650" w:rsidRPr="00327650" w:rsidRDefault="00327650" w:rsidP="003276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650"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  <w:p w:rsidR="00327650" w:rsidRPr="00327650" w:rsidRDefault="00327650" w:rsidP="003276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650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327650" w:rsidTr="00327650">
        <w:tc>
          <w:tcPr>
            <w:tcW w:w="1963" w:type="dxa"/>
          </w:tcPr>
          <w:p w:rsidR="00327650" w:rsidRPr="00327650" w:rsidRDefault="00327650" w:rsidP="0032765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650">
              <w:rPr>
                <w:rFonts w:ascii="Times New Roman" w:hAnsi="Times New Roman" w:cs="Times New Roman"/>
                <w:sz w:val="24"/>
                <w:szCs w:val="24"/>
              </w:rPr>
              <w:t xml:space="preserve">06.05.2023 г. </w:t>
            </w:r>
          </w:p>
        </w:tc>
        <w:tc>
          <w:tcPr>
            <w:tcW w:w="2915" w:type="dxa"/>
          </w:tcPr>
          <w:p w:rsidR="00327650" w:rsidRPr="00327650" w:rsidRDefault="00327650" w:rsidP="00327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650">
              <w:rPr>
                <w:rFonts w:ascii="Times New Roman" w:hAnsi="Times New Roman" w:cs="Times New Roman"/>
                <w:sz w:val="24"/>
                <w:szCs w:val="24"/>
              </w:rPr>
              <w:t>Конкурс агитбригад «</w:t>
            </w:r>
            <w:proofErr w:type="gramStart"/>
            <w:r w:rsidRPr="00327650">
              <w:rPr>
                <w:rFonts w:ascii="Times New Roman" w:hAnsi="Times New Roman" w:cs="Times New Roman"/>
                <w:sz w:val="24"/>
                <w:szCs w:val="24"/>
              </w:rPr>
              <w:t>Сквозь</w:t>
            </w:r>
            <w:proofErr w:type="gramEnd"/>
            <w:r w:rsidRPr="003276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2765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gramEnd"/>
            <w:r w:rsidRPr="00327650">
              <w:rPr>
                <w:rFonts w:ascii="Times New Roman" w:hAnsi="Times New Roman" w:cs="Times New Roman"/>
                <w:sz w:val="24"/>
                <w:szCs w:val="24"/>
              </w:rPr>
              <w:t xml:space="preserve"> звучит Победа», в номинации «Театр одной песни» </w:t>
            </w:r>
          </w:p>
        </w:tc>
        <w:tc>
          <w:tcPr>
            <w:tcW w:w="2179" w:type="dxa"/>
          </w:tcPr>
          <w:p w:rsidR="00327650" w:rsidRPr="00327650" w:rsidRDefault="00327650" w:rsidP="00327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7650">
              <w:rPr>
                <w:rFonts w:ascii="Times New Roman" w:hAnsi="Times New Roman" w:cs="Times New Roman"/>
                <w:sz w:val="24"/>
                <w:szCs w:val="24"/>
              </w:rPr>
              <w:t>Еськина Н.Б. муз</w:t>
            </w:r>
            <w:proofErr w:type="gramStart"/>
            <w:r w:rsidRPr="003276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276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2765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27650">
              <w:rPr>
                <w:rFonts w:ascii="Times New Roman" w:hAnsi="Times New Roman" w:cs="Times New Roman"/>
                <w:sz w:val="24"/>
                <w:szCs w:val="24"/>
              </w:rPr>
              <w:t>ук.</w:t>
            </w:r>
          </w:p>
          <w:p w:rsidR="00327650" w:rsidRPr="00327650" w:rsidRDefault="00327650" w:rsidP="00327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650">
              <w:rPr>
                <w:rFonts w:ascii="Times New Roman" w:hAnsi="Times New Roman" w:cs="Times New Roman"/>
                <w:sz w:val="24"/>
                <w:szCs w:val="24"/>
              </w:rPr>
              <w:t>Северенчук</w:t>
            </w:r>
            <w:proofErr w:type="spellEnd"/>
            <w:r w:rsidRPr="00327650">
              <w:rPr>
                <w:rFonts w:ascii="Times New Roman" w:hAnsi="Times New Roman" w:cs="Times New Roman"/>
                <w:sz w:val="24"/>
                <w:szCs w:val="24"/>
              </w:rPr>
              <w:t xml:space="preserve"> Е.А., </w:t>
            </w:r>
            <w:proofErr w:type="spellStart"/>
            <w:r w:rsidRPr="00327650">
              <w:rPr>
                <w:rFonts w:ascii="Times New Roman" w:hAnsi="Times New Roman" w:cs="Times New Roman"/>
                <w:sz w:val="24"/>
                <w:szCs w:val="24"/>
              </w:rPr>
              <w:t>Смекалина</w:t>
            </w:r>
            <w:proofErr w:type="spellEnd"/>
            <w:r w:rsidRPr="00327650">
              <w:rPr>
                <w:rFonts w:ascii="Times New Roman" w:hAnsi="Times New Roman" w:cs="Times New Roman"/>
                <w:sz w:val="24"/>
                <w:szCs w:val="24"/>
              </w:rPr>
              <w:t xml:space="preserve"> Г.В., Басова О.А., Коваленко И.А., воспитатели,</w:t>
            </w:r>
          </w:p>
          <w:p w:rsidR="00327650" w:rsidRPr="00327650" w:rsidRDefault="00327650" w:rsidP="00327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650">
              <w:rPr>
                <w:rFonts w:ascii="Times New Roman" w:hAnsi="Times New Roman" w:cs="Times New Roman"/>
                <w:sz w:val="24"/>
                <w:szCs w:val="24"/>
              </w:rPr>
              <w:t>Кубко</w:t>
            </w:r>
            <w:proofErr w:type="spellEnd"/>
            <w:r w:rsidRPr="00327650">
              <w:rPr>
                <w:rFonts w:ascii="Times New Roman" w:hAnsi="Times New Roman" w:cs="Times New Roman"/>
                <w:sz w:val="24"/>
                <w:szCs w:val="24"/>
              </w:rPr>
              <w:t xml:space="preserve"> Е.Б. родитель, Стрелов Владислав, Костиков Степан, Райский Степан, </w:t>
            </w:r>
            <w:proofErr w:type="spellStart"/>
            <w:r w:rsidRPr="00327650">
              <w:rPr>
                <w:rFonts w:ascii="Times New Roman" w:hAnsi="Times New Roman" w:cs="Times New Roman"/>
                <w:sz w:val="24"/>
                <w:szCs w:val="24"/>
              </w:rPr>
              <w:t>Галиулин</w:t>
            </w:r>
            <w:proofErr w:type="spellEnd"/>
            <w:r w:rsidRPr="00327650">
              <w:rPr>
                <w:rFonts w:ascii="Times New Roman" w:hAnsi="Times New Roman" w:cs="Times New Roman"/>
                <w:sz w:val="24"/>
                <w:szCs w:val="24"/>
              </w:rPr>
              <w:t xml:space="preserve"> Родион, Храмов Сергей, Матвиенко Ярослав, Исмаилов Дамир.</w:t>
            </w:r>
          </w:p>
        </w:tc>
        <w:tc>
          <w:tcPr>
            <w:tcW w:w="2154" w:type="dxa"/>
          </w:tcPr>
          <w:p w:rsidR="00327650" w:rsidRPr="00327650" w:rsidRDefault="00327650" w:rsidP="003276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650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  <w:p w:rsidR="00327650" w:rsidRPr="00327650" w:rsidRDefault="00327650" w:rsidP="003276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650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327650" w:rsidTr="00327650">
        <w:tc>
          <w:tcPr>
            <w:tcW w:w="9211" w:type="dxa"/>
            <w:gridSpan w:val="4"/>
          </w:tcPr>
          <w:p w:rsidR="00327650" w:rsidRPr="00C3172E" w:rsidRDefault="00327650" w:rsidP="0032765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72E">
              <w:rPr>
                <w:rFonts w:ascii="Times New Roman" w:hAnsi="Times New Roman" w:cs="Times New Roman"/>
                <w:b/>
                <w:sz w:val="26"/>
                <w:szCs w:val="26"/>
              </w:rPr>
              <w:t>Конкурсы</w:t>
            </w:r>
            <w:r w:rsidRPr="00C3172E">
              <w:rPr>
                <w:b/>
              </w:rPr>
              <w:t xml:space="preserve"> </w:t>
            </w:r>
            <w:r w:rsidRPr="00C3172E">
              <w:rPr>
                <w:rFonts w:ascii="Times New Roman" w:hAnsi="Times New Roman"/>
                <w:b/>
                <w:sz w:val="26"/>
                <w:szCs w:val="26"/>
              </w:rPr>
              <w:t>к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раевые</w:t>
            </w:r>
          </w:p>
        </w:tc>
      </w:tr>
      <w:tr w:rsidR="00327650" w:rsidTr="00327650">
        <w:tc>
          <w:tcPr>
            <w:tcW w:w="1963" w:type="dxa"/>
          </w:tcPr>
          <w:p w:rsidR="00327650" w:rsidRPr="00327650" w:rsidRDefault="00327650" w:rsidP="00327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7650">
              <w:rPr>
                <w:rFonts w:ascii="Times New Roman" w:hAnsi="Times New Roman" w:cs="Times New Roman"/>
                <w:sz w:val="24"/>
                <w:szCs w:val="24"/>
              </w:rPr>
              <w:t>Сентябрь-октябрь 2023 г.</w:t>
            </w:r>
          </w:p>
        </w:tc>
        <w:tc>
          <w:tcPr>
            <w:tcW w:w="2915" w:type="dxa"/>
          </w:tcPr>
          <w:p w:rsidR="00327650" w:rsidRPr="00327650" w:rsidRDefault="00327650" w:rsidP="003276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650">
              <w:rPr>
                <w:rFonts w:ascii="Times New Roman" w:hAnsi="Times New Roman" w:cs="Times New Roman"/>
                <w:sz w:val="24"/>
                <w:szCs w:val="24"/>
              </w:rPr>
              <w:t>Конкурс творческих работ Фантики для конфет «Стихотворное ассорти»</w:t>
            </w:r>
          </w:p>
          <w:p w:rsidR="00327650" w:rsidRPr="00327650" w:rsidRDefault="00327650" w:rsidP="003276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650">
              <w:rPr>
                <w:rFonts w:ascii="Times New Roman" w:hAnsi="Times New Roman" w:cs="Times New Roman"/>
                <w:sz w:val="24"/>
                <w:szCs w:val="24"/>
              </w:rPr>
              <w:t xml:space="preserve">В рамках регионального читательского конкурса в честь 105 – </w:t>
            </w:r>
            <w:proofErr w:type="spellStart"/>
            <w:r w:rsidRPr="00327650">
              <w:rPr>
                <w:rFonts w:ascii="Times New Roman" w:hAnsi="Times New Roman" w:cs="Times New Roman"/>
                <w:sz w:val="24"/>
                <w:szCs w:val="24"/>
              </w:rPr>
              <w:t>летия</w:t>
            </w:r>
            <w:proofErr w:type="spellEnd"/>
            <w:r w:rsidRPr="00327650">
              <w:rPr>
                <w:rFonts w:ascii="Times New Roman" w:hAnsi="Times New Roman" w:cs="Times New Roman"/>
                <w:sz w:val="24"/>
                <w:szCs w:val="24"/>
              </w:rPr>
              <w:t xml:space="preserve"> со дня рождения Б.В. </w:t>
            </w:r>
            <w:proofErr w:type="spellStart"/>
            <w:r w:rsidRPr="00327650">
              <w:rPr>
                <w:rFonts w:ascii="Times New Roman" w:hAnsi="Times New Roman" w:cs="Times New Roman"/>
                <w:sz w:val="24"/>
                <w:szCs w:val="24"/>
              </w:rPr>
              <w:t>Заходера</w:t>
            </w:r>
            <w:proofErr w:type="spellEnd"/>
            <w:r w:rsidRPr="00327650">
              <w:rPr>
                <w:rFonts w:ascii="Times New Roman" w:hAnsi="Times New Roman" w:cs="Times New Roman"/>
                <w:sz w:val="24"/>
                <w:szCs w:val="24"/>
              </w:rPr>
              <w:t xml:space="preserve"> «Веселые стихи для весёлых детей»</w:t>
            </w:r>
          </w:p>
        </w:tc>
        <w:tc>
          <w:tcPr>
            <w:tcW w:w="2179" w:type="dxa"/>
          </w:tcPr>
          <w:p w:rsidR="00327650" w:rsidRPr="00327650" w:rsidRDefault="00327650" w:rsidP="00327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7650">
              <w:rPr>
                <w:rFonts w:ascii="Times New Roman" w:hAnsi="Times New Roman" w:cs="Times New Roman"/>
                <w:sz w:val="24"/>
                <w:szCs w:val="24"/>
              </w:rPr>
              <w:t>Воспитатель Басова Ольга Алексеевна</w:t>
            </w:r>
          </w:p>
        </w:tc>
        <w:tc>
          <w:tcPr>
            <w:tcW w:w="2154" w:type="dxa"/>
          </w:tcPr>
          <w:p w:rsidR="00327650" w:rsidRPr="00327650" w:rsidRDefault="00327650" w:rsidP="003276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650">
              <w:rPr>
                <w:rFonts w:ascii="Times New Roman" w:hAnsi="Times New Roman" w:cs="Times New Roman"/>
                <w:sz w:val="24"/>
                <w:szCs w:val="24"/>
              </w:rPr>
              <w:t>Диплом Лауреата 3 степени</w:t>
            </w:r>
          </w:p>
          <w:p w:rsidR="00327650" w:rsidRPr="00327650" w:rsidRDefault="00327650" w:rsidP="003276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650">
              <w:rPr>
                <w:rFonts w:ascii="Times New Roman" w:hAnsi="Times New Roman" w:cs="Times New Roman"/>
                <w:sz w:val="24"/>
                <w:szCs w:val="24"/>
              </w:rPr>
              <w:t>№8574</w:t>
            </w:r>
          </w:p>
        </w:tc>
      </w:tr>
      <w:tr w:rsidR="00327650" w:rsidTr="00327650">
        <w:tc>
          <w:tcPr>
            <w:tcW w:w="1963" w:type="dxa"/>
          </w:tcPr>
          <w:p w:rsidR="00327650" w:rsidRPr="00327650" w:rsidRDefault="00327650" w:rsidP="003276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650">
              <w:rPr>
                <w:rFonts w:ascii="Times New Roman" w:hAnsi="Times New Roman" w:cs="Times New Roman"/>
                <w:sz w:val="24"/>
                <w:szCs w:val="24"/>
              </w:rPr>
              <w:t xml:space="preserve">Декабрь 2023 г. </w:t>
            </w:r>
          </w:p>
        </w:tc>
        <w:tc>
          <w:tcPr>
            <w:tcW w:w="2915" w:type="dxa"/>
          </w:tcPr>
          <w:p w:rsidR="00327650" w:rsidRPr="00327650" w:rsidRDefault="00327650" w:rsidP="003276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650">
              <w:rPr>
                <w:rFonts w:ascii="Times New Roman" w:hAnsi="Times New Roman" w:cs="Times New Roman"/>
                <w:sz w:val="24"/>
                <w:szCs w:val="24"/>
              </w:rPr>
              <w:t>Конкурс-дефиле «Мой сладкий новогодний подарок»</w:t>
            </w:r>
          </w:p>
          <w:p w:rsidR="00327650" w:rsidRPr="00327650" w:rsidRDefault="00327650" w:rsidP="003276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650">
              <w:rPr>
                <w:rFonts w:ascii="Times New Roman" w:hAnsi="Times New Roman" w:cs="Times New Roman"/>
                <w:sz w:val="24"/>
                <w:szCs w:val="24"/>
              </w:rPr>
              <w:t>В рамках краевого образовательного события зимняя биеннале «Ажурная Снежинка»</w:t>
            </w:r>
          </w:p>
        </w:tc>
        <w:tc>
          <w:tcPr>
            <w:tcW w:w="2179" w:type="dxa"/>
          </w:tcPr>
          <w:p w:rsidR="00327650" w:rsidRPr="00327650" w:rsidRDefault="00327650" w:rsidP="00327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7650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 Еськина Надежда Борисовна</w:t>
            </w:r>
          </w:p>
        </w:tc>
        <w:tc>
          <w:tcPr>
            <w:tcW w:w="2154" w:type="dxa"/>
          </w:tcPr>
          <w:p w:rsidR="00327650" w:rsidRPr="00327650" w:rsidRDefault="00327650" w:rsidP="003276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650">
              <w:rPr>
                <w:rFonts w:ascii="Times New Roman" w:hAnsi="Times New Roman" w:cs="Times New Roman"/>
                <w:sz w:val="24"/>
                <w:szCs w:val="24"/>
              </w:rPr>
              <w:t xml:space="preserve">Диплом Победитель </w:t>
            </w:r>
          </w:p>
          <w:p w:rsidR="00327650" w:rsidRPr="00327650" w:rsidRDefault="00327650" w:rsidP="003276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650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327650" w:rsidRPr="00327650" w:rsidRDefault="00327650" w:rsidP="003276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650">
              <w:rPr>
                <w:rFonts w:ascii="Times New Roman" w:hAnsi="Times New Roman" w:cs="Times New Roman"/>
                <w:sz w:val="24"/>
                <w:szCs w:val="24"/>
              </w:rPr>
              <w:t>№ 12328</w:t>
            </w:r>
          </w:p>
        </w:tc>
      </w:tr>
      <w:tr w:rsidR="00327650" w:rsidTr="00327650">
        <w:tc>
          <w:tcPr>
            <w:tcW w:w="1963" w:type="dxa"/>
          </w:tcPr>
          <w:p w:rsidR="00327650" w:rsidRPr="00327650" w:rsidRDefault="00327650" w:rsidP="003276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650">
              <w:rPr>
                <w:rFonts w:ascii="Times New Roman" w:hAnsi="Times New Roman" w:cs="Times New Roman"/>
                <w:sz w:val="24"/>
                <w:szCs w:val="24"/>
              </w:rPr>
              <w:t xml:space="preserve">12.4.2024 г. </w:t>
            </w:r>
          </w:p>
        </w:tc>
        <w:tc>
          <w:tcPr>
            <w:tcW w:w="2915" w:type="dxa"/>
          </w:tcPr>
          <w:p w:rsidR="00327650" w:rsidRPr="00327650" w:rsidRDefault="00327650" w:rsidP="003276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650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конкурс творческих работ, </w:t>
            </w:r>
            <w:proofErr w:type="gramStart"/>
            <w:r w:rsidRPr="00327650">
              <w:rPr>
                <w:rFonts w:ascii="Times New Roman" w:hAnsi="Times New Roman" w:cs="Times New Roman"/>
                <w:sz w:val="24"/>
                <w:szCs w:val="24"/>
              </w:rPr>
              <w:t>посвящённого</w:t>
            </w:r>
            <w:proofErr w:type="gramEnd"/>
            <w:r w:rsidRPr="00327650">
              <w:rPr>
                <w:rFonts w:ascii="Times New Roman" w:hAnsi="Times New Roman" w:cs="Times New Roman"/>
                <w:sz w:val="24"/>
                <w:szCs w:val="24"/>
              </w:rPr>
              <w:t xml:space="preserve"> Дню </w:t>
            </w:r>
            <w:r w:rsidRPr="003276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космонавтики «Звёздная дорожка»</w:t>
            </w:r>
          </w:p>
        </w:tc>
        <w:tc>
          <w:tcPr>
            <w:tcW w:w="2179" w:type="dxa"/>
          </w:tcPr>
          <w:p w:rsidR="00327650" w:rsidRPr="00327650" w:rsidRDefault="00327650" w:rsidP="00327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6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Смекалина</w:t>
            </w:r>
            <w:proofErr w:type="spellEnd"/>
            <w:r w:rsidRPr="00327650">
              <w:rPr>
                <w:rFonts w:ascii="Times New Roman" w:hAnsi="Times New Roman" w:cs="Times New Roman"/>
                <w:sz w:val="24"/>
                <w:szCs w:val="24"/>
              </w:rPr>
              <w:t xml:space="preserve"> Галина Владимировна воспитатель, </w:t>
            </w:r>
            <w:r w:rsidRPr="003276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Матвиенко Ярослав, </w:t>
            </w:r>
            <w:proofErr w:type="spellStart"/>
            <w:r w:rsidRPr="00327650">
              <w:rPr>
                <w:rFonts w:ascii="Times New Roman" w:hAnsi="Times New Roman" w:cs="Times New Roman"/>
                <w:sz w:val="24"/>
                <w:szCs w:val="24"/>
              </w:rPr>
              <w:t>Галиулин</w:t>
            </w:r>
            <w:proofErr w:type="spellEnd"/>
            <w:r w:rsidRPr="00327650">
              <w:rPr>
                <w:rFonts w:ascii="Times New Roman" w:hAnsi="Times New Roman" w:cs="Times New Roman"/>
                <w:sz w:val="24"/>
                <w:szCs w:val="24"/>
              </w:rPr>
              <w:t xml:space="preserve"> Родион воспитанники </w:t>
            </w:r>
          </w:p>
        </w:tc>
        <w:tc>
          <w:tcPr>
            <w:tcW w:w="2154" w:type="dxa"/>
          </w:tcPr>
          <w:p w:rsidR="00327650" w:rsidRPr="00327650" w:rsidRDefault="00327650" w:rsidP="003276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6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Диплом</w:t>
            </w:r>
          </w:p>
          <w:p w:rsidR="00327650" w:rsidRPr="00327650" w:rsidRDefault="00327650" w:rsidP="003276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650">
              <w:rPr>
                <w:rFonts w:ascii="Times New Roman" w:hAnsi="Times New Roman" w:cs="Times New Roman"/>
                <w:sz w:val="24"/>
                <w:szCs w:val="24"/>
              </w:rPr>
              <w:t>Лауреата  1 степени</w:t>
            </w:r>
          </w:p>
        </w:tc>
      </w:tr>
      <w:tr w:rsidR="00327650" w:rsidTr="00327650">
        <w:tc>
          <w:tcPr>
            <w:tcW w:w="9211" w:type="dxa"/>
            <w:gridSpan w:val="4"/>
          </w:tcPr>
          <w:p w:rsidR="00327650" w:rsidRPr="002A6F42" w:rsidRDefault="00327650" w:rsidP="0032765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D7C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Всероссийские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конкурсы</w:t>
            </w:r>
          </w:p>
        </w:tc>
      </w:tr>
      <w:tr w:rsidR="00327650" w:rsidTr="00327650">
        <w:tc>
          <w:tcPr>
            <w:tcW w:w="1963" w:type="dxa"/>
          </w:tcPr>
          <w:p w:rsidR="00327650" w:rsidRPr="00C3172E" w:rsidRDefault="00623128" w:rsidP="003276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2023 г.</w:t>
            </w:r>
          </w:p>
        </w:tc>
        <w:tc>
          <w:tcPr>
            <w:tcW w:w="2915" w:type="dxa"/>
          </w:tcPr>
          <w:p w:rsidR="00327650" w:rsidRDefault="00623128" w:rsidP="006231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 «Экспертиза профессиональных знаний»</w:t>
            </w:r>
          </w:p>
          <w:p w:rsidR="00623128" w:rsidRPr="00C3172E" w:rsidRDefault="00623128" w:rsidP="006231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«Теория и практика дошкольной педагогики»</w:t>
            </w:r>
          </w:p>
        </w:tc>
        <w:tc>
          <w:tcPr>
            <w:tcW w:w="2179" w:type="dxa"/>
          </w:tcPr>
          <w:p w:rsidR="00327650" w:rsidRPr="00C3172E" w:rsidRDefault="00623128" w:rsidP="00327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Еськина Н.Б. Музыкальный руководитель</w:t>
            </w:r>
          </w:p>
        </w:tc>
        <w:tc>
          <w:tcPr>
            <w:tcW w:w="2154" w:type="dxa"/>
          </w:tcPr>
          <w:p w:rsidR="00623128" w:rsidRDefault="00623128" w:rsidP="006231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327650" w:rsidRPr="00C3172E" w:rsidRDefault="00623128" w:rsidP="006231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327650" w:rsidTr="00327650">
        <w:tc>
          <w:tcPr>
            <w:tcW w:w="9211" w:type="dxa"/>
            <w:gridSpan w:val="4"/>
          </w:tcPr>
          <w:p w:rsidR="00327650" w:rsidRPr="00C3172E" w:rsidRDefault="00327650" w:rsidP="0032765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72E">
              <w:rPr>
                <w:rFonts w:ascii="Times New Roman" w:hAnsi="Times New Roman"/>
                <w:b/>
                <w:sz w:val="26"/>
                <w:szCs w:val="26"/>
              </w:rPr>
              <w:t>Конкурсы ДОУ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для педагогов </w:t>
            </w:r>
          </w:p>
        </w:tc>
      </w:tr>
      <w:tr w:rsidR="00327650" w:rsidTr="00327650">
        <w:tc>
          <w:tcPr>
            <w:tcW w:w="9211" w:type="dxa"/>
            <w:gridSpan w:val="4"/>
          </w:tcPr>
          <w:p w:rsidR="00327650" w:rsidRPr="00D7492E" w:rsidRDefault="00327650" w:rsidP="003276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492E">
              <w:rPr>
                <w:rFonts w:ascii="Times New Roman" w:hAnsi="Times New Roman" w:cs="Times New Roman"/>
                <w:sz w:val="24"/>
                <w:szCs w:val="24"/>
              </w:rPr>
              <w:t xml:space="preserve">конкурс  </w:t>
            </w:r>
            <w:r w:rsidRPr="00D749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«Лучшее развивающее пособие по физическому развитию для детей дошкольного возраста»</w:t>
            </w:r>
          </w:p>
        </w:tc>
      </w:tr>
      <w:tr w:rsidR="00327650" w:rsidTr="00327650">
        <w:tc>
          <w:tcPr>
            <w:tcW w:w="1963" w:type="dxa"/>
          </w:tcPr>
          <w:p w:rsidR="00327650" w:rsidRPr="00D7492E" w:rsidRDefault="00327650" w:rsidP="0032765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492E">
              <w:rPr>
                <w:rFonts w:ascii="Times New Roman" w:hAnsi="Times New Roman" w:cs="Times New Roman"/>
                <w:sz w:val="26"/>
                <w:szCs w:val="26"/>
              </w:rPr>
              <w:t>27.11.2023 г</w:t>
            </w:r>
          </w:p>
        </w:tc>
        <w:tc>
          <w:tcPr>
            <w:tcW w:w="2915" w:type="dxa"/>
          </w:tcPr>
          <w:p w:rsidR="00327650" w:rsidRPr="00D7492E" w:rsidRDefault="00327650" w:rsidP="0032765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749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пособие по физическому развитию</w:t>
            </w:r>
          </w:p>
        </w:tc>
        <w:tc>
          <w:tcPr>
            <w:tcW w:w="2179" w:type="dxa"/>
          </w:tcPr>
          <w:p w:rsidR="00327650" w:rsidRPr="00D7492E" w:rsidRDefault="00327650" w:rsidP="00327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92E">
              <w:rPr>
                <w:rFonts w:ascii="Times New Roman" w:hAnsi="Times New Roman" w:cs="Times New Roman"/>
                <w:sz w:val="24"/>
                <w:szCs w:val="24"/>
              </w:rPr>
              <w:t xml:space="preserve">Коваленко И.А., </w:t>
            </w:r>
            <w:proofErr w:type="spellStart"/>
            <w:r w:rsidRPr="00D7492E">
              <w:rPr>
                <w:rFonts w:ascii="Times New Roman" w:hAnsi="Times New Roman" w:cs="Times New Roman"/>
                <w:sz w:val="24"/>
                <w:szCs w:val="24"/>
              </w:rPr>
              <w:t>Северенчук</w:t>
            </w:r>
            <w:proofErr w:type="spellEnd"/>
            <w:r w:rsidRPr="00D7492E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154" w:type="dxa"/>
          </w:tcPr>
          <w:p w:rsidR="00327650" w:rsidRPr="00D7492E" w:rsidRDefault="00327650" w:rsidP="0032765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7492E">
              <w:rPr>
                <w:rFonts w:ascii="Times New Roman" w:hAnsi="Times New Roman" w:cs="Times New Roman"/>
              </w:rPr>
              <w:t>Диплом</w:t>
            </w:r>
          </w:p>
          <w:p w:rsidR="00327650" w:rsidRPr="00D7492E" w:rsidRDefault="00327650" w:rsidP="0032765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7492E">
              <w:rPr>
                <w:rFonts w:ascii="Times New Roman" w:hAnsi="Times New Roman" w:cs="Times New Roman"/>
              </w:rPr>
              <w:t>1 место</w:t>
            </w:r>
          </w:p>
        </w:tc>
      </w:tr>
      <w:tr w:rsidR="00327650" w:rsidTr="00327650">
        <w:tc>
          <w:tcPr>
            <w:tcW w:w="1963" w:type="dxa"/>
          </w:tcPr>
          <w:p w:rsidR="00327650" w:rsidRPr="00D7492E" w:rsidRDefault="00327650" w:rsidP="0032765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15" w:type="dxa"/>
          </w:tcPr>
          <w:p w:rsidR="00327650" w:rsidRPr="00D7492E" w:rsidRDefault="00327650" w:rsidP="0032765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749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пособие по физическому развитию</w:t>
            </w:r>
          </w:p>
        </w:tc>
        <w:tc>
          <w:tcPr>
            <w:tcW w:w="2179" w:type="dxa"/>
          </w:tcPr>
          <w:p w:rsidR="00327650" w:rsidRPr="00D7492E" w:rsidRDefault="00327650" w:rsidP="00327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92E">
              <w:rPr>
                <w:rFonts w:ascii="Times New Roman" w:hAnsi="Times New Roman" w:cs="Times New Roman"/>
                <w:sz w:val="26"/>
                <w:szCs w:val="26"/>
              </w:rPr>
              <w:t xml:space="preserve">Басова О.А.,  </w:t>
            </w:r>
            <w:proofErr w:type="spellStart"/>
            <w:r w:rsidRPr="00D7492E">
              <w:rPr>
                <w:rFonts w:ascii="Times New Roman" w:hAnsi="Times New Roman" w:cs="Times New Roman"/>
                <w:sz w:val="26"/>
                <w:szCs w:val="26"/>
              </w:rPr>
              <w:t>Еловец</w:t>
            </w:r>
            <w:proofErr w:type="spellEnd"/>
            <w:r w:rsidRPr="00D7492E">
              <w:rPr>
                <w:rFonts w:ascii="Times New Roman" w:hAnsi="Times New Roman" w:cs="Times New Roman"/>
                <w:sz w:val="26"/>
                <w:szCs w:val="26"/>
              </w:rPr>
              <w:t xml:space="preserve"> Е.Ю.</w:t>
            </w:r>
          </w:p>
        </w:tc>
        <w:tc>
          <w:tcPr>
            <w:tcW w:w="2154" w:type="dxa"/>
          </w:tcPr>
          <w:p w:rsidR="00327650" w:rsidRPr="00D7492E" w:rsidRDefault="00327650" w:rsidP="0032765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7492E">
              <w:rPr>
                <w:rFonts w:ascii="Times New Roman" w:hAnsi="Times New Roman" w:cs="Times New Roman"/>
              </w:rPr>
              <w:t>Диплом</w:t>
            </w:r>
          </w:p>
          <w:p w:rsidR="00327650" w:rsidRPr="00D7492E" w:rsidRDefault="00327650" w:rsidP="0032765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7492E">
              <w:rPr>
                <w:rFonts w:ascii="Times New Roman" w:hAnsi="Times New Roman" w:cs="Times New Roman"/>
              </w:rPr>
              <w:t>2 место</w:t>
            </w:r>
          </w:p>
          <w:p w:rsidR="00327650" w:rsidRPr="00D7492E" w:rsidRDefault="00327650" w:rsidP="0032765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7650" w:rsidTr="00327650">
        <w:tc>
          <w:tcPr>
            <w:tcW w:w="9211" w:type="dxa"/>
            <w:gridSpan w:val="4"/>
          </w:tcPr>
          <w:p w:rsidR="00327650" w:rsidRPr="00D7492E" w:rsidRDefault="00327650" w:rsidP="0032765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7492E">
              <w:rPr>
                <w:rFonts w:ascii="Times New Roman" w:hAnsi="Times New Roman" w:cs="Times New Roman"/>
              </w:rPr>
              <w:t>Конкурс методических разработок   по нравственно-патриотическому воспитанию</w:t>
            </w:r>
          </w:p>
        </w:tc>
      </w:tr>
      <w:tr w:rsidR="00327650" w:rsidTr="00327650">
        <w:tc>
          <w:tcPr>
            <w:tcW w:w="1963" w:type="dxa"/>
          </w:tcPr>
          <w:p w:rsidR="00327650" w:rsidRPr="00D7492E" w:rsidRDefault="00327650" w:rsidP="003276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2E">
              <w:rPr>
                <w:rFonts w:ascii="Times New Roman" w:hAnsi="Times New Roman" w:cs="Times New Roman"/>
                <w:sz w:val="26"/>
                <w:szCs w:val="26"/>
              </w:rPr>
              <w:t xml:space="preserve">14.02.2024 г. </w:t>
            </w:r>
          </w:p>
        </w:tc>
        <w:tc>
          <w:tcPr>
            <w:tcW w:w="2915" w:type="dxa"/>
          </w:tcPr>
          <w:p w:rsidR="00327650" w:rsidRPr="00D7492E" w:rsidRDefault="00327650" w:rsidP="003276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92E">
              <w:rPr>
                <w:rFonts w:ascii="Times New Roman" w:hAnsi="Times New Roman" w:cs="Times New Roman"/>
              </w:rPr>
              <w:t>номинация:  «Воспитываем патриота и гражданина»</w:t>
            </w:r>
          </w:p>
        </w:tc>
        <w:tc>
          <w:tcPr>
            <w:tcW w:w="2179" w:type="dxa"/>
          </w:tcPr>
          <w:p w:rsidR="00327650" w:rsidRPr="00D7492E" w:rsidRDefault="00327650" w:rsidP="00327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92E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руководитель.</w:t>
            </w:r>
          </w:p>
          <w:p w:rsidR="00327650" w:rsidRPr="00D7492E" w:rsidRDefault="00327650" w:rsidP="00327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92E">
              <w:rPr>
                <w:rFonts w:ascii="Times New Roman" w:hAnsi="Times New Roman" w:cs="Times New Roman"/>
                <w:sz w:val="24"/>
                <w:szCs w:val="24"/>
              </w:rPr>
              <w:t>Еськина Надежда Борисовна</w:t>
            </w:r>
          </w:p>
        </w:tc>
        <w:tc>
          <w:tcPr>
            <w:tcW w:w="2154" w:type="dxa"/>
          </w:tcPr>
          <w:p w:rsidR="00327650" w:rsidRPr="00D7492E" w:rsidRDefault="00327650" w:rsidP="003276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2E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327650" w:rsidRPr="00D7492E" w:rsidRDefault="00327650" w:rsidP="003276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2E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327650" w:rsidRPr="00D7492E" w:rsidRDefault="00327650" w:rsidP="003276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650" w:rsidTr="00327650">
        <w:tc>
          <w:tcPr>
            <w:tcW w:w="1963" w:type="dxa"/>
          </w:tcPr>
          <w:p w:rsidR="00327650" w:rsidRPr="00D7492E" w:rsidRDefault="00327650" w:rsidP="003276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2E">
              <w:rPr>
                <w:rFonts w:ascii="Times New Roman" w:hAnsi="Times New Roman" w:cs="Times New Roman"/>
                <w:sz w:val="26"/>
                <w:szCs w:val="26"/>
              </w:rPr>
              <w:t xml:space="preserve">14.02.2024 г. </w:t>
            </w:r>
          </w:p>
        </w:tc>
        <w:tc>
          <w:tcPr>
            <w:tcW w:w="2915" w:type="dxa"/>
          </w:tcPr>
          <w:p w:rsidR="00327650" w:rsidRPr="00D7492E" w:rsidRDefault="00327650" w:rsidP="0032765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7492E">
              <w:rPr>
                <w:rFonts w:ascii="Times New Roman" w:hAnsi="Times New Roman" w:cs="Times New Roman"/>
              </w:rPr>
              <w:t>номинация: «Роль фольклора в патриотическом воспитании детей»</w:t>
            </w:r>
          </w:p>
        </w:tc>
        <w:tc>
          <w:tcPr>
            <w:tcW w:w="2179" w:type="dxa"/>
          </w:tcPr>
          <w:p w:rsidR="00327650" w:rsidRPr="00D7492E" w:rsidRDefault="00327650" w:rsidP="00327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92E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proofErr w:type="spellStart"/>
            <w:r w:rsidRPr="00D7492E">
              <w:rPr>
                <w:rFonts w:ascii="Times New Roman" w:hAnsi="Times New Roman" w:cs="Times New Roman"/>
                <w:sz w:val="24"/>
                <w:szCs w:val="24"/>
              </w:rPr>
              <w:t>Северенчук</w:t>
            </w:r>
            <w:proofErr w:type="spellEnd"/>
            <w:r w:rsidRPr="00D7492E">
              <w:rPr>
                <w:rFonts w:ascii="Times New Roman" w:hAnsi="Times New Roman" w:cs="Times New Roman"/>
                <w:sz w:val="24"/>
                <w:szCs w:val="24"/>
              </w:rPr>
              <w:t xml:space="preserve"> Е.А. </w:t>
            </w:r>
          </w:p>
        </w:tc>
        <w:tc>
          <w:tcPr>
            <w:tcW w:w="2154" w:type="dxa"/>
          </w:tcPr>
          <w:p w:rsidR="00327650" w:rsidRPr="00D7492E" w:rsidRDefault="00327650" w:rsidP="003276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2E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327650" w:rsidRPr="00D7492E" w:rsidRDefault="00327650" w:rsidP="003276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2E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327650" w:rsidRPr="00D7492E" w:rsidRDefault="00327650" w:rsidP="003276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650" w:rsidTr="00327650">
        <w:tc>
          <w:tcPr>
            <w:tcW w:w="9211" w:type="dxa"/>
            <w:gridSpan w:val="4"/>
          </w:tcPr>
          <w:p w:rsidR="00327650" w:rsidRPr="00D7492E" w:rsidRDefault="00327650" w:rsidP="003276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2E">
              <w:rPr>
                <w:rFonts w:ascii="Times New Roman" w:hAnsi="Times New Roman" w:cs="Times New Roman"/>
                <w:sz w:val="24"/>
                <w:szCs w:val="24"/>
              </w:rPr>
              <w:t xml:space="preserve">Смотр-конкурс на лучший патриотический центр в группе  </w:t>
            </w:r>
          </w:p>
        </w:tc>
      </w:tr>
      <w:tr w:rsidR="00327650" w:rsidTr="00327650">
        <w:tc>
          <w:tcPr>
            <w:tcW w:w="1963" w:type="dxa"/>
          </w:tcPr>
          <w:p w:rsidR="00327650" w:rsidRPr="00031691" w:rsidRDefault="00327650" w:rsidP="003276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E25">
              <w:rPr>
                <w:rFonts w:ascii="Times New Roman" w:hAnsi="Times New Roman" w:cs="Times New Roman"/>
                <w:sz w:val="24"/>
                <w:szCs w:val="24"/>
              </w:rPr>
              <w:t>16.02.2024 г.</w:t>
            </w:r>
          </w:p>
        </w:tc>
        <w:tc>
          <w:tcPr>
            <w:tcW w:w="2915" w:type="dxa"/>
          </w:tcPr>
          <w:p w:rsidR="00327650" w:rsidRPr="00D7492E" w:rsidRDefault="00327650" w:rsidP="00327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92E">
              <w:rPr>
                <w:rFonts w:ascii="Times New Roman" w:hAnsi="Times New Roman" w:cs="Times New Roman"/>
                <w:sz w:val="24"/>
                <w:szCs w:val="24"/>
              </w:rPr>
              <w:t>лучший патриотический центр</w:t>
            </w:r>
          </w:p>
        </w:tc>
        <w:tc>
          <w:tcPr>
            <w:tcW w:w="2179" w:type="dxa"/>
          </w:tcPr>
          <w:p w:rsidR="00327650" w:rsidRPr="00D7492E" w:rsidRDefault="00327650" w:rsidP="00327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92E">
              <w:rPr>
                <w:rFonts w:ascii="Times New Roman" w:hAnsi="Times New Roman" w:cs="Times New Roman"/>
                <w:sz w:val="24"/>
                <w:szCs w:val="24"/>
              </w:rPr>
              <w:t>Северенчук</w:t>
            </w:r>
            <w:proofErr w:type="spellEnd"/>
            <w:r w:rsidRPr="00D7492E">
              <w:rPr>
                <w:rFonts w:ascii="Times New Roman" w:hAnsi="Times New Roman" w:cs="Times New Roman"/>
                <w:sz w:val="24"/>
                <w:szCs w:val="24"/>
              </w:rPr>
              <w:t xml:space="preserve"> Елена Анатольевна, Коваленко Ирина Алексеевна</w:t>
            </w:r>
          </w:p>
        </w:tc>
        <w:tc>
          <w:tcPr>
            <w:tcW w:w="2154" w:type="dxa"/>
          </w:tcPr>
          <w:p w:rsidR="00327650" w:rsidRPr="00D7492E" w:rsidRDefault="00327650" w:rsidP="00327650">
            <w:pPr>
              <w:pStyle w:val="a3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492E">
              <w:rPr>
                <w:rFonts w:ascii="Times New Roman" w:hAnsi="Times New Roman" w:cs="Times New Roman"/>
                <w:sz w:val="26"/>
                <w:szCs w:val="26"/>
              </w:rPr>
              <w:t>1 место</w:t>
            </w:r>
          </w:p>
          <w:p w:rsidR="00327650" w:rsidRPr="00D7492E" w:rsidRDefault="00327650" w:rsidP="00327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650" w:rsidTr="00327650">
        <w:tc>
          <w:tcPr>
            <w:tcW w:w="1963" w:type="dxa"/>
          </w:tcPr>
          <w:p w:rsidR="00327650" w:rsidRPr="00031691" w:rsidRDefault="00327650" w:rsidP="003276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</w:tcPr>
          <w:p w:rsidR="00327650" w:rsidRPr="00D7492E" w:rsidRDefault="00327650" w:rsidP="00327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92E">
              <w:rPr>
                <w:rFonts w:ascii="Times New Roman" w:hAnsi="Times New Roman" w:cs="Times New Roman"/>
                <w:sz w:val="24"/>
                <w:szCs w:val="24"/>
              </w:rPr>
              <w:t>лучший патриотический центр</w:t>
            </w:r>
          </w:p>
        </w:tc>
        <w:tc>
          <w:tcPr>
            <w:tcW w:w="2179" w:type="dxa"/>
          </w:tcPr>
          <w:p w:rsidR="00327650" w:rsidRPr="00D7492E" w:rsidRDefault="00327650" w:rsidP="00327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92E">
              <w:rPr>
                <w:rFonts w:ascii="Times New Roman" w:hAnsi="Times New Roman" w:cs="Times New Roman"/>
                <w:sz w:val="24"/>
                <w:szCs w:val="24"/>
              </w:rPr>
              <w:t>Смекалина</w:t>
            </w:r>
            <w:proofErr w:type="spellEnd"/>
            <w:r w:rsidRPr="00D7492E">
              <w:rPr>
                <w:rFonts w:ascii="Times New Roman" w:hAnsi="Times New Roman" w:cs="Times New Roman"/>
                <w:sz w:val="24"/>
                <w:szCs w:val="24"/>
              </w:rPr>
              <w:t xml:space="preserve"> Галина Владимировна, Коваленко Ирина Алексеевна</w:t>
            </w:r>
          </w:p>
        </w:tc>
        <w:tc>
          <w:tcPr>
            <w:tcW w:w="2154" w:type="dxa"/>
          </w:tcPr>
          <w:p w:rsidR="00327650" w:rsidRPr="00D7492E" w:rsidRDefault="00327650" w:rsidP="00327650">
            <w:pPr>
              <w:pStyle w:val="a3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492E">
              <w:rPr>
                <w:rFonts w:ascii="Times New Roman" w:hAnsi="Times New Roman" w:cs="Times New Roman"/>
                <w:sz w:val="26"/>
                <w:szCs w:val="26"/>
              </w:rPr>
              <w:t>2 место</w:t>
            </w:r>
          </w:p>
          <w:p w:rsidR="00327650" w:rsidRPr="00D7492E" w:rsidRDefault="00327650" w:rsidP="00327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650" w:rsidTr="00327650">
        <w:tc>
          <w:tcPr>
            <w:tcW w:w="1963" w:type="dxa"/>
          </w:tcPr>
          <w:p w:rsidR="00327650" w:rsidRPr="00031691" w:rsidRDefault="00327650" w:rsidP="003276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</w:tcPr>
          <w:p w:rsidR="00327650" w:rsidRPr="00D7492E" w:rsidRDefault="00327650" w:rsidP="00327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92E">
              <w:rPr>
                <w:rFonts w:ascii="Times New Roman" w:hAnsi="Times New Roman" w:cs="Times New Roman"/>
                <w:sz w:val="24"/>
                <w:szCs w:val="24"/>
              </w:rPr>
              <w:t>лучший патриотический центр</w:t>
            </w:r>
          </w:p>
        </w:tc>
        <w:tc>
          <w:tcPr>
            <w:tcW w:w="2179" w:type="dxa"/>
          </w:tcPr>
          <w:p w:rsidR="00327650" w:rsidRPr="00D7492E" w:rsidRDefault="00327650" w:rsidP="00327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92E">
              <w:rPr>
                <w:rFonts w:ascii="Times New Roman" w:hAnsi="Times New Roman" w:cs="Times New Roman"/>
                <w:sz w:val="24"/>
                <w:szCs w:val="24"/>
              </w:rPr>
              <w:t>Басова Ольга Алексеевна.</w:t>
            </w:r>
          </w:p>
          <w:p w:rsidR="00327650" w:rsidRPr="00D7492E" w:rsidRDefault="00327650" w:rsidP="00327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327650" w:rsidRPr="00D7492E" w:rsidRDefault="00327650" w:rsidP="00327650">
            <w:pPr>
              <w:pStyle w:val="a3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492E">
              <w:rPr>
                <w:rFonts w:ascii="Times New Roman" w:hAnsi="Times New Roman" w:cs="Times New Roman"/>
                <w:sz w:val="26"/>
                <w:szCs w:val="26"/>
              </w:rPr>
              <w:t>3 место</w:t>
            </w:r>
          </w:p>
          <w:p w:rsidR="00327650" w:rsidRPr="00D7492E" w:rsidRDefault="00327650" w:rsidP="00327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650" w:rsidTr="00327650">
        <w:tc>
          <w:tcPr>
            <w:tcW w:w="9211" w:type="dxa"/>
            <w:gridSpan w:val="4"/>
          </w:tcPr>
          <w:p w:rsidR="00327650" w:rsidRPr="00D7492E" w:rsidRDefault="00327650" w:rsidP="00327650">
            <w:pPr>
              <w:pStyle w:val="a3"/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7492E">
              <w:rPr>
                <w:rFonts w:ascii="Times New Roman" w:hAnsi="Times New Roman" w:cs="Times New Roman"/>
                <w:b/>
                <w:sz w:val="26"/>
                <w:szCs w:val="26"/>
              </w:rPr>
              <w:t>Конкурс «Я педагог»</w:t>
            </w:r>
          </w:p>
        </w:tc>
      </w:tr>
      <w:tr w:rsidR="00327650" w:rsidTr="00327650">
        <w:tc>
          <w:tcPr>
            <w:tcW w:w="1963" w:type="dxa"/>
          </w:tcPr>
          <w:p w:rsidR="00327650" w:rsidRPr="00031691" w:rsidRDefault="00327650" w:rsidP="003276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02.04.2024 г. </w:t>
            </w:r>
          </w:p>
        </w:tc>
        <w:tc>
          <w:tcPr>
            <w:tcW w:w="2915" w:type="dxa"/>
          </w:tcPr>
          <w:p w:rsidR="00327650" w:rsidRPr="007C3E25" w:rsidRDefault="00327650" w:rsidP="00327650">
            <w:pPr>
              <w:pStyle w:val="a3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2179" w:type="dxa"/>
          </w:tcPr>
          <w:p w:rsidR="00327650" w:rsidRPr="00D7492E" w:rsidRDefault="00327650" w:rsidP="00327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92E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руководитель Еськина Н.Б. </w:t>
            </w:r>
          </w:p>
        </w:tc>
        <w:tc>
          <w:tcPr>
            <w:tcW w:w="2154" w:type="dxa"/>
          </w:tcPr>
          <w:p w:rsidR="00327650" w:rsidRPr="00F14A72" w:rsidRDefault="00327650" w:rsidP="003276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A72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327650" w:rsidRPr="00F14A72" w:rsidRDefault="00327650" w:rsidP="003276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A72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327650" w:rsidTr="00327650">
        <w:tc>
          <w:tcPr>
            <w:tcW w:w="1963" w:type="dxa"/>
          </w:tcPr>
          <w:p w:rsidR="00327650" w:rsidRPr="00031691" w:rsidRDefault="00327650" w:rsidP="003276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02.04.2024 г.</w:t>
            </w:r>
          </w:p>
        </w:tc>
        <w:tc>
          <w:tcPr>
            <w:tcW w:w="2915" w:type="dxa"/>
          </w:tcPr>
          <w:p w:rsidR="00327650" w:rsidRPr="007C3E25" w:rsidRDefault="00327650" w:rsidP="00327650">
            <w:pPr>
              <w:pStyle w:val="a3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2179" w:type="dxa"/>
          </w:tcPr>
          <w:p w:rsidR="00327650" w:rsidRPr="00D7492E" w:rsidRDefault="00327650" w:rsidP="00327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92E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proofErr w:type="spellStart"/>
            <w:r w:rsidRPr="00D7492E">
              <w:rPr>
                <w:rFonts w:ascii="Times New Roman" w:hAnsi="Times New Roman" w:cs="Times New Roman"/>
                <w:sz w:val="24"/>
                <w:szCs w:val="24"/>
              </w:rPr>
              <w:t>Северенчук</w:t>
            </w:r>
            <w:proofErr w:type="spellEnd"/>
            <w:r w:rsidRPr="00D7492E">
              <w:rPr>
                <w:rFonts w:ascii="Times New Roman" w:hAnsi="Times New Roman" w:cs="Times New Roman"/>
                <w:sz w:val="24"/>
                <w:szCs w:val="24"/>
              </w:rPr>
              <w:t xml:space="preserve"> Е.А.  </w:t>
            </w:r>
          </w:p>
        </w:tc>
        <w:tc>
          <w:tcPr>
            <w:tcW w:w="2154" w:type="dxa"/>
          </w:tcPr>
          <w:p w:rsidR="00327650" w:rsidRPr="00F14A72" w:rsidRDefault="00327650" w:rsidP="003276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A72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327650" w:rsidRPr="00F14A72" w:rsidRDefault="00327650" w:rsidP="003276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A72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327650" w:rsidTr="00327650">
        <w:tc>
          <w:tcPr>
            <w:tcW w:w="1963" w:type="dxa"/>
          </w:tcPr>
          <w:p w:rsidR="00327650" w:rsidRDefault="00327650" w:rsidP="003276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A72">
              <w:rPr>
                <w:rFonts w:ascii="Times New Roman" w:hAnsi="Times New Roman" w:cs="Times New Roman"/>
                <w:sz w:val="24"/>
                <w:szCs w:val="24"/>
              </w:rPr>
              <w:t>02.04.2024 г.</w:t>
            </w:r>
          </w:p>
        </w:tc>
        <w:tc>
          <w:tcPr>
            <w:tcW w:w="2915" w:type="dxa"/>
          </w:tcPr>
          <w:p w:rsidR="00327650" w:rsidRPr="007C3E25" w:rsidRDefault="00327650" w:rsidP="00327650">
            <w:pPr>
              <w:pStyle w:val="a3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2179" w:type="dxa"/>
          </w:tcPr>
          <w:p w:rsidR="00327650" w:rsidRPr="00D7492E" w:rsidRDefault="00327650" w:rsidP="00327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92E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327650" w:rsidRPr="00D7492E" w:rsidRDefault="00327650" w:rsidP="00327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92E">
              <w:rPr>
                <w:rFonts w:ascii="Times New Roman" w:hAnsi="Times New Roman" w:cs="Times New Roman"/>
                <w:sz w:val="24"/>
                <w:szCs w:val="24"/>
              </w:rPr>
              <w:t xml:space="preserve">Басова О.А. </w:t>
            </w:r>
          </w:p>
        </w:tc>
        <w:tc>
          <w:tcPr>
            <w:tcW w:w="2154" w:type="dxa"/>
          </w:tcPr>
          <w:p w:rsidR="00327650" w:rsidRPr="00F14A72" w:rsidRDefault="00327650" w:rsidP="003276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A72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327650" w:rsidRPr="00F14A72" w:rsidRDefault="00327650" w:rsidP="003276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F14A72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327650" w:rsidTr="00327650">
        <w:tc>
          <w:tcPr>
            <w:tcW w:w="9211" w:type="dxa"/>
            <w:gridSpan w:val="4"/>
          </w:tcPr>
          <w:p w:rsidR="00327650" w:rsidRPr="00D7492E" w:rsidRDefault="00327650" w:rsidP="003276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2E">
              <w:rPr>
                <w:rFonts w:ascii="Times New Roman" w:hAnsi="Times New Roman" w:cs="Times New Roman"/>
                <w:sz w:val="24"/>
                <w:szCs w:val="24"/>
              </w:rPr>
              <w:t>Конкурс «Педагогическая Кладовая»</w:t>
            </w:r>
          </w:p>
        </w:tc>
      </w:tr>
      <w:tr w:rsidR="00327650" w:rsidTr="00327650">
        <w:tc>
          <w:tcPr>
            <w:tcW w:w="1963" w:type="dxa"/>
            <w:vMerge w:val="restart"/>
          </w:tcPr>
          <w:p w:rsidR="00327650" w:rsidRPr="00F14A72" w:rsidRDefault="00327650" w:rsidP="003276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B8D">
              <w:rPr>
                <w:rFonts w:ascii="Times New Roman" w:hAnsi="Times New Roman" w:cs="Times New Roman"/>
                <w:sz w:val="24"/>
                <w:szCs w:val="24"/>
              </w:rPr>
              <w:t>28.03.2024 г.</w:t>
            </w:r>
          </w:p>
        </w:tc>
        <w:tc>
          <w:tcPr>
            <w:tcW w:w="2915" w:type="dxa"/>
          </w:tcPr>
          <w:p w:rsidR="00327650" w:rsidRPr="00D7492E" w:rsidRDefault="00327650" w:rsidP="00327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92E">
              <w:rPr>
                <w:rFonts w:ascii="Times New Roman" w:hAnsi="Times New Roman" w:cs="Times New Roman"/>
                <w:sz w:val="24"/>
                <w:szCs w:val="24"/>
              </w:rPr>
              <w:t>Методические разработки</w:t>
            </w:r>
          </w:p>
        </w:tc>
        <w:tc>
          <w:tcPr>
            <w:tcW w:w="2179" w:type="dxa"/>
          </w:tcPr>
          <w:p w:rsidR="00327650" w:rsidRPr="00D7492E" w:rsidRDefault="00327650" w:rsidP="00327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92E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proofErr w:type="spellStart"/>
            <w:r w:rsidRPr="00D749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Смекалина</w:t>
            </w:r>
            <w:proofErr w:type="spellEnd"/>
            <w:r w:rsidRPr="00D7492E">
              <w:rPr>
                <w:rFonts w:ascii="Times New Roman" w:hAnsi="Times New Roman" w:cs="Times New Roman"/>
                <w:sz w:val="24"/>
                <w:szCs w:val="24"/>
              </w:rPr>
              <w:t xml:space="preserve"> Г. В.</w:t>
            </w:r>
          </w:p>
        </w:tc>
        <w:tc>
          <w:tcPr>
            <w:tcW w:w="2154" w:type="dxa"/>
          </w:tcPr>
          <w:p w:rsidR="00327650" w:rsidRPr="00D7492E" w:rsidRDefault="00327650" w:rsidP="003276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Диплом </w:t>
            </w:r>
          </w:p>
          <w:p w:rsidR="00327650" w:rsidRPr="00D7492E" w:rsidRDefault="00327650" w:rsidP="003276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место</w:t>
            </w:r>
          </w:p>
        </w:tc>
      </w:tr>
      <w:tr w:rsidR="00327650" w:rsidTr="00327650">
        <w:tc>
          <w:tcPr>
            <w:tcW w:w="1963" w:type="dxa"/>
            <w:vMerge/>
          </w:tcPr>
          <w:p w:rsidR="00327650" w:rsidRPr="00F14A72" w:rsidRDefault="00327650" w:rsidP="003276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</w:tcPr>
          <w:p w:rsidR="00327650" w:rsidRPr="00D7492E" w:rsidRDefault="00327650" w:rsidP="00327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92E">
              <w:rPr>
                <w:rFonts w:ascii="Times New Roman" w:hAnsi="Times New Roman" w:cs="Times New Roman"/>
                <w:sz w:val="24"/>
                <w:szCs w:val="24"/>
              </w:rPr>
              <w:t>Методические разработки (цикл мероприятий по работе с родителями)</w:t>
            </w:r>
          </w:p>
        </w:tc>
        <w:tc>
          <w:tcPr>
            <w:tcW w:w="2179" w:type="dxa"/>
          </w:tcPr>
          <w:p w:rsidR="00327650" w:rsidRPr="00D7492E" w:rsidRDefault="00327650" w:rsidP="00327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92E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 Еськина Н.Б.</w:t>
            </w:r>
          </w:p>
        </w:tc>
        <w:tc>
          <w:tcPr>
            <w:tcW w:w="2154" w:type="dxa"/>
          </w:tcPr>
          <w:p w:rsidR="00327650" w:rsidRPr="00D7492E" w:rsidRDefault="00327650" w:rsidP="003276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2E">
              <w:rPr>
                <w:rFonts w:ascii="Times New Roman" w:hAnsi="Times New Roman" w:cs="Times New Roman"/>
                <w:sz w:val="24"/>
                <w:szCs w:val="24"/>
              </w:rPr>
              <w:t xml:space="preserve"> Диплом</w:t>
            </w:r>
          </w:p>
          <w:p w:rsidR="00327650" w:rsidRPr="00D7492E" w:rsidRDefault="00327650" w:rsidP="003276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2E">
              <w:rPr>
                <w:rFonts w:ascii="Times New Roman" w:hAnsi="Times New Roman" w:cs="Times New Roman"/>
                <w:sz w:val="24"/>
                <w:szCs w:val="24"/>
              </w:rPr>
              <w:t xml:space="preserve"> 2 место</w:t>
            </w:r>
          </w:p>
        </w:tc>
      </w:tr>
      <w:tr w:rsidR="00327650" w:rsidTr="00327650">
        <w:tc>
          <w:tcPr>
            <w:tcW w:w="1963" w:type="dxa"/>
            <w:vMerge/>
          </w:tcPr>
          <w:p w:rsidR="00327650" w:rsidRPr="00F14A72" w:rsidRDefault="00327650" w:rsidP="003276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</w:tcPr>
          <w:p w:rsidR="00327650" w:rsidRPr="00D7492E" w:rsidRDefault="00327650" w:rsidP="00327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92E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разработки конспект родительского собрания </w:t>
            </w:r>
          </w:p>
        </w:tc>
        <w:tc>
          <w:tcPr>
            <w:tcW w:w="2179" w:type="dxa"/>
          </w:tcPr>
          <w:p w:rsidR="00327650" w:rsidRPr="00D7492E" w:rsidRDefault="00327650" w:rsidP="00327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92E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327650" w:rsidRPr="00D7492E" w:rsidRDefault="00327650" w:rsidP="003276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92E">
              <w:rPr>
                <w:rFonts w:ascii="Times New Roman" w:hAnsi="Times New Roman" w:cs="Times New Roman"/>
                <w:sz w:val="24"/>
                <w:szCs w:val="24"/>
              </w:rPr>
              <w:t>Северенчук</w:t>
            </w:r>
            <w:proofErr w:type="spellEnd"/>
            <w:r w:rsidRPr="00D7492E">
              <w:rPr>
                <w:rFonts w:ascii="Times New Roman" w:hAnsi="Times New Roman" w:cs="Times New Roman"/>
                <w:sz w:val="24"/>
                <w:szCs w:val="24"/>
              </w:rPr>
              <w:t xml:space="preserve"> Е.А. Коваленко  И.А.</w:t>
            </w:r>
          </w:p>
        </w:tc>
        <w:tc>
          <w:tcPr>
            <w:tcW w:w="2154" w:type="dxa"/>
          </w:tcPr>
          <w:p w:rsidR="00327650" w:rsidRPr="00D7492E" w:rsidRDefault="00327650" w:rsidP="003276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2E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327650" w:rsidRPr="00D7492E" w:rsidRDefault="00327650" w:rsidP="003276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2E">
              <w:rPr>
                <w:rFonts w:ascii="Times New Roman" w:hAnsi="Times New Roman" w:cs="Times New Roman"/>
                <w:sz w:val="24"/>
                <w:szCs w:val="24"/>
              </w:rPr>
              <w:t xml:space="preserve"> 3 место</w:t>
            </w:r>
          </w:p>
        </w:tc>
      </w:tr>
    </w:tbl>
    <w:p w:rsidR="00327650" w:rsidRDefault="00327650" w:rsidP="00D7492E">
      <w:pPr>
        <w:pStyle w:val="a3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34CED" w:rsidRPr="006A5BBB" w:rsidRDefault="00634CED" w:rsidP="006A5BBB">
      <w:pPr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6A5BBB">
        <w:rPr>
          <w:rFonts w:ascii="Times New Roman" w:hAnsi="Times New Roman" w:cs="Times New Roman"/>
          <w:b/>
          <w:sz w:val="26"/>
          <w:szCs w:val="26"/>
        </w:rPr>
        <w:t>Выводы и предложения:</w:t>
      </w:r>
    </w:p>
    <w:p w:rsidR="008D6B8D" w:rsidRDefault="00F01FBD" w:rsidP="00634CE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1FBD">
        <w:rPr>
          <w:rFonts w:ascii="Times New Roman" w:hAnsi="Times New Roman" w:cs="Times New Roman"/>
          <w:sz w:val="26"/>
          <w:szCs w:val="26"/>
        </w:rPr>
        <w:t>Анализ кадрового состава МБДОУ «Детский сад № 40 «Маячок» позволяет сделать следующие выводы. Показатели кадровых условий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D6B8D">
        <w:rPr>
          <w:rFonts w:ascii="Times New Roman" w:hAnsi="Times New Roman" w:cs="Times New Roman"/>
          <w:sz w:val="26"/>
          <w:szCs w:val="26"/>
        </w:rPr>
        <w:t xml:space="preserve"> в </w:t>
      </w:r>
      <w:r w:rsidR="00D7492E">
        <w:rPr>
          <w:rFonts w:ascii="Times New Roman" w:hAnsi="Times New Roman" w:cs="Times New Roman"/>
          <w:sz w:val="26"/>
          <w:szCs w:val="26"/>
        </w:rPr>
        <w:t xml:space="preserve">2023-2024 остаётся на прежнем уровне с 2022-2023 годом и составляет 2.4 балла </w:t>
      </w:r>
      <w:r w:rsidR="00013276">
        <w:rPr>
          <w:rFonts w:ascii="Times New Roman" w:hAnsi="Times New Roman" w:cs="Times New Roman"/>
          <w:sz w:val="26"/>
          <w:szCs w:val="26"/>
        </w:rPr>
        <w:t>(79,5</w:t>
      </w:r>
      <w:r w:rsidR="008D6B8D">
        <w:rPr>
          <w:rFonts w:ascii="Times New Roman" w:hAnsi="Times New Roman" w:cs="Times New Roman"/>
          <w:sz w:val="26"/>
          <w:szCs w:val="26"/>
        </w:rPr>
        <w:t>%).</w:t>
      </w:r>
    </w:p>
    <w:p w:rsidR="00634CED" w:rsidRDefault="008D6B8D" w:rsidP="00634CE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2023-2024</w:t>
      </w:r>
      <w:r w:rsidR="00F01FBD" w:rsidRPr="00F01FBD">
        <w:rPr>
          <w:rFonts w:ascii="Times New Roman" w:hAnsi="Times New Roman" w:cs="Times New Roman"/>
          <w:sz w:val="26"/>
          <w:szCs w:val="26"/>
        </w:rPr>
        <w:t xml:space="preserve"> году</w:t>
      </w:r>
      <w:r w:rsidR="00634CED" w:rsidRPr="006A5BBB">
        <w:rPr>
          <w:rFonts w:ascii="Times New Roman" w:hAnsi="Times New Roman" w:cs="Times New Roman"/>
          <w:sz w:val="26"/>
          <w:szCs w:val="26"/>
        </w:rPr>
        <w:t xml:space="preserve"> все педагоги повышали свой профессиональный уровень, принимали  участие в работе методических объединений, занимались самообразованием, знакомились  с опытом работы своих коллег из других дошкольных учреждений, прошли  курсы повышения квалификации. </w:t>
      </w:r>
    </w:p>
    <w:p w:rsidR="009315B5" w:rsidRPr="00636418" w:rsidRDefault="00636418" w:rsidP="0063641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6418">
        <w:rPr>
          <w:rFonts w:ascii="Times New Roman" w:hAnsi="Times New Roman" w:cs="Times New Roman"/>
          <w:sz w:val="26"/>
          <w:szCs w:val="26"/>
        </w:rPr>
        <w:t xml:space="preserve">Педагогам подать заявления в аттестационную  комиссию для присвоения квалификационных категорий. Провести работу с молодым специалистом Басовой О.А. по внедрению новых современных технологий. </w:t>
      </w:r>
    </w:p>
    <w:p w:rsidR="00977D54" w:rsidRPr="006A5BBB" w:rsidRDefault="00DD350F" w:rsidP="00160CF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A5BBB">
        <w:rPr>
          <w:rFonts w:ascii="Times New Roman" w:hAnsi="Times New Roman" w:cs="Times New Roman"/>
          <w:b/>
          <w:sz w:val="26"/>
          <w:szCs w:val="26"/>
        </w:rPr>
        <w:t>1.3</w:t>
      </w:r>
      <w:r w:rsidR="00977D54" w:rsidRPr="006A5BBB">
        <w:rPr>
          <w:rFonts w:ascii="Times New Roman" w:hAnsi="Times New Roman" w:cs="Times New Roman"/>
          <w:b/>
          <w:sz w:val="26"/>
          <w:szCs w:val="26"/>
        </w:rPr>
        <w:t>. Анализ психолого-пед</w:t>
      </w:r>
      <w:r w:rsidR="001C2C25">
        <w:rPr>
          <w:rFonts w:ascii="Times New Roman" w:hAnsi="Times New Roman" w:cs="Times New Roman"/>
          <w:b/>
          <w:sz w:val="26"/>
          <w:szCs w:val="26"/>
        </w:rPr>
        <w:t xml:space="preserve">агогических условий реализации </w:t>
      </w:r>
      <w:r w:rsidR="00977D54" w:rsidRPr="006A5BBB">
        <w:rPr>
          <w:rFonts w:ascii="Times New Roman" w:hAnsi="Times New Roman" w:cs="Times New Roman"/>
          <w:b/>
          <w:sz w:val="26"/>
          <w:szCs w:val="26"/>
        </w:rPr>
        <w:t xml:space="preserve">ОП </w:t>
      </w:r>
      <w:proofErr w:type="gramStart"/>
      <w:r w:rsidR="00977D54" w:rsidRPr="006A5BBB">
        <w:rPr>
          <w:rFonts w:ascii="Times New Roman" w:hAnsi="Times New Roman" w:cs="Times New Roman"/>
          <w:b/>
          <w:sz w:val="26"/>
          <w:szCs w:val="26"/>
        </w:rPr>
        <w:t>ДО</w:t>
      </w:r>
      <w:proofErr w:type="gramEnd"/>
      <w:r w:rsidR="00977D54" w:rsidRPr="006A5BBB">
        <w:rPr>
          <w:rFonts w:ascii="Times New Roman" w:hAnsi="Times New Roman" w:cs="Times New Roman"/>
          <w:b/>
          <w:sz w:val="26"/>
          <w:szCs w:val="26"/>
        </w:rPr>
        <w:t>.</w:t>
      </w:r>
    </w:p>
    <w:p w:rsidR="00977D54" w:rsidRPr="006A5BBB" w:rsidRDefault="00977D54" w:rsidP="006A5BB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5BBB">
        <w:rPr>
          <w:rFonts w:ascii="Times New Roman" w:hAnsi="Times New Roman" w:cs="Times New Roman"/>
          <w:sz w:val="26"/>
          <w:szCs w:val="26"/>
        </w:rPr>
        <w:t>Особое внимание уделяется психолого-педагогиче</w:t>
      </w:r>
      <w:r w:rsidR="00160CF4" w:rsidRPr="006A5BBB">
        <w:rPr>
          <w:rFonts w:ascii="Times New Roman" w:hAnsi="Times New Roman" w:cs="Times New Roman"/>
          <w:sz w:val="26"/>
          <w:szCs w:val="26"/>
        </w:rPr>
        <w:t xml:space="preserve">ским условиям в соответствии с </w:t>
      </w:r>
      <w:r w:rsidRPr="006A5BBB">
        <w:rPr>
          <w:rFonts w:ascii="Times New Roman" w:hAnsi="Times New Roman" w:cs="Times New Roman"/>
          <w:sz w:val="26"/>
          <w:szCs w:val="26"/>
        </w:rPr>
        <w:t>Федеральным государственным образовательным стан</w:t>
      </w:r>
      <w:r w:rsidR="00160CF4" w:rsidRPr="006A5BBB">
        <w:rPr>
          <w:rFonts w:ascii="Times New Roman" w:hAnsi="Times New Roman" w:cs="Times New Roman"/>
          <w:sz w:val="26"/>
          <w:szCs w:val="26"/>
        </w:rPr>
        <w:t xml:space="preserve">дартом дошкольного образования. </w:t>
      </w:r>
      <w:r w:rsidRPr="006A5BBB">
        <w:rPr>
          <w:rFonts w:ascii="Times New Roman" w:hAnsi="Times New Roman" w:cs="Times New Roman"/>
          <w:sz w:val="26"/>
          <w:szCs w:val="26"/>
        </w:rPr>
        <w:t xml:space="preserve">Задачи психолого-педагогической работы по формированию </w:t>
      </w:r>
      <w:r w:rsidR="00160CF4" w:rsidRPr="006A5BBB">
        <w:rPr>
          <w:rFonts w:ascii="Times New Roman" w:hAnsi="Times New Roman" w:cs="Times New Roman"/>
          <w:sz w:val="26"/>
          <w:szCs w:val="26"/>
        </w:rPr>
        <w:t xml:space="preserve">физических, интеллектуальных и </w:t>
      </w:r>
      <w:r w:rsidRPr="006A5BBB">
        <w:rPr>
          <w:rFonts w:ascii="Times New Roman" w:hAnsi="Times New Roman" w:cs="Times New Roman"/>
          <w:sz w:val="26"/>
          <w:szCs w:val="26"/>
        </w:rPr>
        <w:t xml:space="preserve">личностных качеств детей решаются </w:t>
      </w:r>
      <w:r w:rsidR="00D774AE" w:rsidRPr="006A5BBB">
        <w:rPr>
          <w:rFonts w:ascii="Times New Roman" w:hAnsi="Times New Roman" w:cs="Times New Roman"/>
          <w:sz w:val="26"/>
          <w:szCs w:val="26"/>
        </w:rPr>
        <w:t>интегрировано</w:t>
      </w:r>
      <w:r w:rsidRPr="006A5BBB">
        <w:rPr>
          <w:rFonts w:ascii="Times New Roman" w:hAnsi="Times New Roman" w:cs="Times New Roman"/>
          <w:sz w:val="26"/>
          <w:szCs w:val="26"/>
        </w:rPr>
        <w:t xml:space="preserve"> в ходе</w:t>
      </w:r>
      <w:r w:rsidR="00160CF4" w:rsidRPr="006A5BBB">
        <w:rPr>
          <w:rFonts w:ascii="Times New Roman" w:hAnsi="Times New Roman" w:cs="Times New Roman"/>
          <w:sz w:val="26"/>
          <w:szCs w:val="26"/>
        </w:rPr>
        <w:t xml:space="preserve"> освоения всех образовательных </w:t>
      </w:r>
      <w:r w:rsidRPr="006A5BBB">
        <w:rPr>
          <w:rFonts w:ascii="Times New Roman" w:hAnsi="Times New Roman" w:cs="Times New Roman"/>
          <w:sz w:val="26"/>
          <w:szCs w:val="26"/>
        </w:rPr>
        <w:t xml:space="preserve">областей наряду с задачами, отражающими специфику </w:t>
      </w:r>
      <w:r w:rsidR="00160CF4" w:rsidRPr="006A5BBB">
        <w:rPr>
          <w:rFonts w:ascii="Times New Roman" w:hAnsi="Times New Roman" w:cs="Times New Roman"/>
          <w:sz w:val="26"/>
          <w:szCs w:val="26"/>
        </w:rPr>
        <w:t xml:space="preserve">каждой образовательной области. </w:t>
      </w:r>
      <w:r w:rsidRPr="006A5BBB">
        <w:rPr>
          <w:rFonts w:ascii="Times New Roman" w:hAnsi="Times New Roman" w:cs="Times New Roman"/>
          <w:sz w:val="26"/>
          <w:szCs w:val="26"/>
        </w:rPr>
        <w:t>Повышению качества образовательной работы с д</w:t>
      </w:r>
      <w:r w:rsidR="00160CF4" w:rsidRPr="006A5BBB">
        <w:rPr>
          <w:rFonts w:ascii="Times New Roman" w:hAnsi="Times New Roman" w:cs="Times New Roman"/>
          <w:sz w:val="26"/>
          <w:szCs w:val="26"/>
        </w:rPr>
        <w:t xml:space="preserve">етьми способствует рационально </w:t>
      </w:r>
      <w:r w:rsidRPr="006A5BBB">
        <w:rPr>
          <w:rFonts w:ascii="Times New Roman" w:hAnsi="Times New Roman" w:cs="Times New Roman"/>
          <w:sz w:val="26"/>
          <w:szCs w:val="26"/>
        </w:rPr>
        <w:t>организованная в группах развивающая среда, со</w:t>
      </w:r>
      <w:r w:rsidR="00160CF4" w:rsidRPr="006A5BBB">
        <w:rPr>
          <w:rFonts w:ascii="Times New Roman" w:hAnsi="Times New Roman" w:cs="Times New Roman"/>
          <w:sz w:val="26"/>
          <w:szCs w:val="26"/>
        </w:rPr>
        <w:t xml:space="preserve">здающая условия для совместной </w:t>
      </w:r>
      <w:r w:rsidRPr="006A5BBB">
        <w:rPr>
          <w:rFonts w:ascii="Times New Roman" w:hAnsi="Times New Roman" w:cs="Times New Roman"/>
          <w:sz w:val="26"/>
          <w:szCs w:val="26"/>
        </w:rPr>
        <w:t xml:space="preserve">деятельности детей и педагогов и позволяющая варьировать </w:t>
      </w:r>
      <w:r w:rsidR="00160CF4" w:rsidRPr="006A5BBB">
        <w:rPr>
          <w:rFonts w:ascii="Times New Roman" w:hAnsi="Times New Roman" w:cs="Times New Roman"/>
          <w:sz w:val="26"/>
          <w:szCs w:val="26"/>
        </w:rPr>
        <w:t xml:space="preserve">способы и формы организации их </w:t>
      </w:r>
      <w:r w:rsidRPr="006A5BBB">
        <w:rPr>
          <w:rFonts w:ascii="Times New Roman" w:hAnsi="Times New Roman" w:cs="Times New Roman"/>
          <w:sz w:val="26"/>
          <w:szCs w:val="26"/>
        </w:rPr>
        <w:t>жизнедеятельности. Эффект и поддержка положительного эм</w:t>
      </w:r>
      <w:r w:rsidR="00160CF4" w:rsidRPr="006A5BBB">
        <w:rPr>
          <w:rFonts w:ascii="Times New Roman" w:hAnsi="Times New Roman" w:cs="Times New Roman"/>
          <w:sz w:val="26"/>
          <w:szCs w:val="26"/>
        </w:rPr>
        <w:t xml:space="preserve">оционального фона создается за </w:t>
      </w:r>
      <w:r w:rsidRPr="006A5BBB">
        <w:rPr>
          <w:rFonts w:ascii="Times New Roman" w:hAnsi="Times New Roman" w:cs="Times New Roman"/>
          <w:sz w:val="26"/>
          <w:szCs w:val="26"/>
        </w:rPr>
        <w:t>счет вариативного и рационального использования помещен</w:t>
      </w:r>
      <w:r w:rsidR="00160CF4" w:rsidRPr="006A5BBB">
        <w:rPr>
          <w:rFonts w:ascii="Times New Roman" w:hAnsi="Times New Roman" w:cs="Times New Roman"/>
          <w:sz w:val="26"/>
          <w:szCs w:val="26"/>
        </w:rPr>
        <w:t xml:space="preserve">ий как групповых комнат, так и </w:t>
      </w:r>
      <w:r w:rsidR="00A27E95" w:rsidRPr="006A5BBB">
        <w:rPr>
          <w:rFonts w:ascii="Times New Roman" w:hAnsi="Times New Roman" w:cs="Times New Roman"/>
          <w:sz w:val="26"/>
          <w:szCs w:val="26"/>
        </w:rPr>
        <w:t>помещений МБДОУ в целом.</w:t>
      </w:r>
      <w:r w:rsidR="002343EB" w:rsidRPr="006A5BBB">
        <w:rPr>
          <w:rFonts w:ascii="Times New Roman" w:hAnsi="Times New Roman" w:cs="Times New Roman"/>
          <w:sz w:val="26"/>
          <w:szCs w:val="26"/>
        </w:rPr>
        <w:t xml:space="preserve"> </w:t>
      </w:r>
      <w:r w:rsidR="009315B5" w:rsidRPr="006A5BBB">
        <w:rPr>
          <w:rFonts w:ascii="Times New Roman" w:hAnsi="Times New Roman" w:cs="Times New Roman"/>
          <w:sz w:val="26"/>
          <w:szCs w:val="26"/>
        </w:rPr>
        <w:t>Во время</w:t>
      </w:r>
      <w:r w:rsidR="00B7786C">
        <w:rPr>
          <w:rFonts w:ascii="Times New Roman" w:hAnsi="Times New Roman" w:cs="Times New Roman"/>
          <w:sz w:val="26"/>
          <w:szCs w:val="26"/>
        </w:rPr>
        <w:t xml:space="preserve"> оперативного контроля в течение</w:t>
      </w:r>
      <w:r w:rsidR="009315B5" w:rsidRPr="006A5BBB">
        <w:rPr>
          <w:rFonts w:ascii="Times New Roman" w:hAnsi="Times New Roman" w:cs="Times New Roman"/>
          <w:sz w:val="26"/>
          <w:szCs w:val="26"/>
        </w:rPr>
        <w:t xml:space="preserve"> года показ</w:t>
      </w:r>
      <w:r w:rsidR="00B7786C">
        <w:rPr>
          <w:rFonts w:ascii="Times New Roman" w:hAnsi="Times New Roman" w:cs="Times New Roman"/>
          <w:sz w:val="26"/>
          <w:szCs w:val="26"/>
        </w:rPr>
        <w:t>ал</w:t>
      </w:r>
      <w:r w:rsidR="009315B5" w:rsidRPr="006A5BBB">
        <w:rPr>
          <w:rFonts w:ascii="Times New Roman" w:hAnsi="Times New Roman" w:cs="Times New Roman"/>
          <w:sz w:val="26"/>
          <w:szCs w:val="26"/>
        </w:rPr>
        <w:t xml:space="preserve"> следующие </w:t>
      </w:r>
      <w:r w:rsidR="009315B5" w:rsidRPr="006A5BBB">
        <w:rPr>
          <w:rFonts w:ascii="Times New Roman" w:hAnsi="Times New Roman" w:cs="Times New Roman"/>
          <w:sz w:val="26"/>
          <w:szCs w:val="26"/>
        </w:rPr>
        <w:lastRenderedPageBreak/>
        <w:t xml:space="preserve">результаты: педагоги </w:t>
      </w:r>
      <w:r w:rsidRPr="006A5BBB">
        <w:rPr>
          <w:rFonts w:ascii="Times New Roman" w:hAnsi="Times New Roman" w:cs="Times New Roman"/>
          <w:sz w:val="26"/>
          <w:szCs w:val="26"/>
        </w:rPr>
        <w:t>создают и</w:t>
      </w:r>
      <w:r w:rsidR="00A27E95" w:rsidRPr="006A5BBB">
        <w:rPr>
          <w:rFonts w:ascii="Times New Roman" w:hAnsi="Times New Roman" w:cs="Times New Roman"/>
          <w:sz w:val="26"/>
          <w:szCs w:val="26"/>
        </w:rPr>
        <w:t xml:space="preserve"> поддерживают доброжелательную </w:t>
      </w:r>
      <w:r w:rsidRPr="006A5BBB">
        <w:rPr>
          <w:rFonts w:ascii="Times New Roman" w:hAnsi="Times New Roman" w:cs="Times New Roman"/>
          <w:sz w:val="26"/>
          <w:szCs w:val="26"/>
        </w:rPr>
        <w:t>атмосферу в группе, что способствует установлению д</w:t>
      </w:r>
      <w:r w:rsidR="009315B5" w:rsidRPr="006A5BBB">
        <w:rPr>
          <w:rFonts w:ascii="Times New Roman" w:hAnsi="Times New Roman" w:cs="Times New Roman"/>
          <w:sz w:val="26"/>
          <w:szCs w:val="26"/>
        </w:rPr>
        <w:t>оверительных отношений с детьми.</w:t>
      </w:r>
    </w:p>
    <w:p w:rsidR="00977D54" w:rsidRPr="006A5BBB" w:rsidRDefault="00977D54" w:rsidP="009315B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5BBB">
        <w:rPr>
          <w:rFonts w:ascii="Times New Roman" w:hAnsi="Times New Roman" w:cs="Times New Roman"/>
          <w:sz w:val="26"/>
          <w:szCs w:val="26"/>
        </w:rPr>
        <w:t>Анализ просмотренной образовательной деятельности</w:t>
      </w:r>
      <w:r w:rsidR="002343EB" w:rsidRPr="006A5BBB">
        <w:rPr>
          <w:rFonts w:ascii="Times New Roman" w:hAnsi="Times New Roman" w:cs="Times New Roman"/>
          <w:sz w:val="26"/>
          <w:szCs w:val="26"/>
        </w:rPr>
        <w:t xml:space="preserve"> показал, что педагоги владеют </w:t>
      </w:r>
      <w:r w:rsidR="0018430B">
        <w:rPr>
          <w:rFonts w:ascii="Times New Roman" w:hAnsi="Times New Roman" w:cs="Times New Roman"/>
          <w:sz w:val="26"/>
          <w:szCs w:val="26"/>
        </w:rPr>
        <w:t>новыми технологиями и методиками</w:t>
      </w:r>
      <w:r w:rsidRPr="006A5BBB">
        <w:rPr>
          <w:rFonts w:ascii="Times New Roman" w:hAnsi="Times New Roman" w:cs="Times New Roman"/>
          <w:sz w:val="26"/>
          <w:szCs w:val="26"/>
        </w:rPr>
        <w:t xml:space="preserve"> дошкольного образования и воспитания, приемами в</w:t>
      </w:r>
      <w:r w:rsidR="002343EB" w:rsidRPr="006A5BBB">
        <w:rPr>
          <w:rFonts w:ascii="Times New Roman" w:hAnsi="Times New Roman" w:cs="Times New Roman"/>
          <w:sz w:val="26"/>
          <w:szCs w:val="26"/>
        </w:rPr>
        <w:t xml:space="preserve">заимодействия с детьми, </w:t>
      </w:r>
      <w:r w:rsidRPr="006A5BBB">
        <w:rPr>
          <w:rFonts w:ascii="Times New Roman" w:hAnsi="Times New Roman" w:cs="Times New Roman"/>
          <w:sz w:val="26"/>
          <w:szCs w:val="26"/>
        </w:rPr>
        <w:t>прослеживается личностно-ориентир</w:t>
      </w:r>
      <w:r w:rsidR="00B7786C">
        <w:rPr>
          <w:rFonts w:ascii="Times New Roman" w:hAnsi="Times New Roman" w:cs="Times New Roman"/>
          <w:sz w:val="26"/>
          <w:szCs w:val="26"/>
        </w:rPr>
        <w:t xml:space="preserve">ованное взаимодействие с детьми, образовательная деятельность проходит в центрах активности, дети самостоятельно выбираю центры активности, </w:t>
      </w:r>
      <w:r w:rsidR="0018430B">
        <w:rPr>
          <w:rFonts w:ascii="Times New Roman" w:hAnsi="Times New Roman" w:cs="Times New Roman"/>
          <w:sz w:val="26"/>
          <w:szCs w:val="26"/>
        </w:rPr>
        <w:t>родители</w:t>
      </w:r>
      <w:r w:rsidR="0079656E">
        <w:rPr>
          <w:rFonts w:ascii="Times New Roman" w:hAnsi="Times New Roman" w:cs="Times New Roman"/>
          <w:sz w:val="26"/>
          <w:szCs w:val="26"/>
        </w:rPr>
        <w:t xml:space="preserve">  вовлекаются в образовательную деятельность.</w:t>
      </w:r>
    </w:p>
    <w:p w:rsidR="00977D54" w:rsidRPr="006A5BBB" w:rsidRDefault="00977D54" w:rsidP="00D774A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5BBB">
        <w:rPr>
          <w:rFonts w:ascii="Times New Roman" w:hAnsi="Times New Roman" w:cs="Times New Roman"/>
          <w:sz w:val="26"/>
          <w:szCs w:val="26"/>
        </w:rPr>
        <w:t>Много внимания уделяется формированию логического мышления, сообразительнос</w:t>
      </w:r>
      <w:r w:rsidR="002343EB" w:rsidRPr="006A5BBB">
        <w:rPr>
          <w:rFonts w:ascii="Times New Roman" w:hAnsi="Times New Roman" w:cs="Times New Roman"/>
          <w:sz w:val="26"/>
          <w:szCs w:val="26"/>
        </w:rPr>
        <w:t xml:space="preserve">ти. В процессе образовательной </w:t>
      </w:r>
      <w:r w:rsidRPr="006A5BBB">
        <w:rPr>
          <w:rFonts w:ascii="Times New Roman" w:hAnsi="Times New Roman" w:cs="Times New Roman"/>
          <w:sz w:val="26"/>
          <w:szCs w:val="26"/>
        </w:rPr>
        <w:t xml:space="preserve">деятельности наблюдался положительный </w:t>
      </w:r>
      <w:r w:rsidR="002343EB" w:rsidRPr="006A5BBB">
        <w:rPr>
          <w:rFonts w:ascii="Times New Roman" w:hAnsi="Times New Roman" w:cs="Times New Roman"/>
          <w:sz w:val="26"/>
          <w:szCs w:val="26"/>
        </w:rPr>
        <w:t xml:space="preserve">эмоциональный фон, партнерские </w:t>
      </w:r>
      <w:r w:rsidRPr="006A5BBB">
        <w:rPr>
          <w:rFonts w:ascii="Times New Roman" w:hAnsi="Times New Roman" w:cs="Times New Roman"/>
          <w:sz w:val="26"/>
          <w:szCs w:val="26"/>
        </w:rPr>
        <w:t>в</w:t>
      </w:r>
      <w:r w:rsidR="00962A40" w:rsidRPr="006A5BBB">
        <w:rPr>
          <w:rFonts w:ascii="Times New Roman" w:hAnsi="Times New Roman" w:cs="Times New Roman"/>
          <w:sz w:val="26"/>
          <w:szCs w:val="26"/>
        </w:rPr>
        <w:t>заимоотношения детей и взрослых.</w:t>
      </w:r>
    </w:p>
    <w:p w:rsidR="00977D54" w:rsidRPr="006A5BBB" w:rsidRDefault="00977D54" w:rsidP="00D774A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5BBB">
        <w:rPr>
          <w:rFonts w:ascii="Times New Roman" w:hAnsi="Times New Roman" w:cs="Times New Roman"/>
          <w:sz w:val="26"/>
          <w:szCs w:val="26"/>
        </w:rPr>
        <w:t>Педагоги используют в своей</w:t>
      </w:r>
      <w:r w:rsidR="002343EB" w:rsidRPr="006A5BBB">
        <w:rPr>
          <w:rFonts w:ascii="Times New Roman" w:hAnsi="Times New Roman" w:cs="Times New Roman"/>
          <w:sz w:val="26"/>
          <w:szCs w:val="26"/>
        </w:rPr>
        <w:t xml:space="preserve"> профессиональной деятельности </w:t>
      </w:r>
      <w:r w:rsidRPr="006A5BBB">
        <w:rPr>
          <w:rFonts w:ascii="Times New Roman" w:hAnsi="Times New Roman" w:cs="Times New Roman"/>
          <w:sz w:val="26"/>
          <w:szCs w:val="26"/>
        </w:rPr>
        <w:t>современные образовательные технологии, современные педагогические технологии проду</w:t>
      </w:r>
      <w:r w:rsidR="002343EB" w:rsidRPr="006A5BBB">
        <w:rPr>
          <w:rFonts w:ascii="Times New Roman" w:hAnsi="Times New Roman" w:cs="Times New Roman"/>
          <w:sz w:val="26"/>
          <w:szCs w:val="26"/>
        </w:rPr>
        <w:t xml:space="preserve">ктивного, дифференцированного, </w:t>
      </w:r>
      <w:r w:rsidRPr="006A5BBB">
        <w:rPr>
          <w:rFonts w:ascii="Times New Roman" w:hAnsi="Times New Roman" w:cs="Times New Roman"/>
          <w:sz w:val="26"/>
          <w:szCs w:val="26"/>
        </w:rPr>
        <w:t>развивающего обучения, занимаются самообразованием.</w:t>
      </w:r>
    </w:p>
    <w:p w:rsidR="00977D54" w:rsidRPr="006A5BBB" w:rsidRDefault="00977D54" w:rsidP="006A5BB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5BBB">
        <w:rPr>
          <w:rFonts w:ascii="Times New Roman" w:hAnsi="Times New Roman" w:cs="Times New Roman"/>
          <w:sz w:val="26"/>
          <w:szCs w:val="26"/>
        </w:rPr>
        <w:t xml:space="preserve">Созданы условия для индивидуальных и коллективных игр и </w:t>
      </w:r>
      <w:r w:rsidR="002343EB" w:rsidRPr="006A5BBB">
        <w:rPr>
          <w:rFonts w:ascii="Times New Roman" w:hAnsi="Times New Roman" w:cs="Times New Roman"/>
          <w:sz w:val="26"/>
          <w:szCs w:val="26"/>
        </w:rPr>
        <w:t xml:space="preserve">занятий, активности детей. Это </w:t>
      </w:r>
      <w:r w:rsidRPr="006A5BBB">
        <w:rPr>
          <w:rFonts w:ascii="Times New Roman" w:hAnsi="Times New Roman" w:cs="Times New Roman"/>
          <w:sz w:val="26"/>
          <w:szCs w:val="26"/>
        </w:rPr>
        <w:t>позволяет детям организовывать разные игры и занятия в соо</w:t>
      </w:r>
      <w:r w:rsidR="002343EB" w:rsidRPr="006A5BBB">
        <w:rPr>
          <w:rFonts w:ascii="Times New Roman" w:hAnsi="Times New Roman" w:cs="Times New Roman"/>
          <w:sz w:val="26"/>
          <w:szCs w:val="26"/>
        </w:rPr>
        <w:t xml:space="preserve">тветствии со своими интересами </w:t>
      </w:r>
      <w:r w:rsidRPr="006A5BBB">
        <w:rPr>
          <w:rFonts w:ascii="Times New Roman" w:hAnsi="Times New Roman" w:cs="Times New Roman"/>
          <w:sz w:val="26"/>
          <w:szCs w:val="26"/>
        </w:rPr>
        <w:t xml:space="preserve">и замыслами, а также найти удобное, комфортное и безопасное место в </w:t>
      </w:r>
      <w:r w:rsidR="002343EB" w:rsidRPr="006A5BBB">
        <w:rPr>
          <w:rFonts w:ascii="Times New Roman" w:hAnsi="Times New Roman" w:cs="Times New Roman"/>
          <w:sz w:val="26"/>
          <w:szCs w:val="26"/>
        </w:rPr>
        <w:t xml:space="preserve">зависимости от своего </w:t>
      </w:r>
      <w:r w:rsidRPr="006A5BBB">
        <w:rPr>
          <w:rFonts w:ascii="Times New Roman" w:hAnsi="Times New Roman" w:cs="Times New Roman"/>
          <w:sz w:val="26"/>
          <w:szCs w:val="26"/>
        </w:rPr>
        <w:t>эмоционального состояния. При этом обеспечивается д</w:t>
      </w:r>
      <w:r w:rsidR="002343EB" w:rsidRPr="006A5BBB">
        <w:rPr>
          <w:rFonts w:ascii="Times New Roman" w:hAnsi="Times New Roman" w:cs="Times New Roman"/>
          <w:sz w:val="26"/>
          <w:szCs w:val="26"/>
        </w:rPr>
        <w:t xml:space="preserve">оступность ко всему содержанию </w:t>
      </w:r>
      <w:r w:rsidRPr="006A5BBB">
        <w:rPr>
          <w:rFonts w:ascii="Times New Roman" w:hAnsi="Times New Roman" w:cs="Times New Roman"/>
          <w:sz w:val="26"/>
          <w:szCs w:val="26"/>
        </w:rPr>
        <w:t>развивающей среды, предоставляется детям возможность сам</w:t>
      </w:r>
      <w:r w:rsidR="002343EB" w:rsidRPr="006A5BBB">
        <w:rPr>
          <w:rFonts w:ascii="Times New Roman" w:hAnsi="Times New Roman" w:cs="Times New Roman"/>
          <w:sz w:val="26"/>
          <w:szCs w:val="26"/>
        </w:rPr>
        <w:t xml:space="preserve">остоятельно менять среду своих занятий и увлечений. </w:t>
      </w:r>
      <w:r w:rsidRPr="006A5BBB">
        <w:rPr>
          <w:rFonts w:ascii="Times New Roman" w:hAnsi="Times New Roman" w:cs="Times New Roman"/>
          <w:sz w:val="26"/>
          <w:szCs w:val="26"/>
        </w:rPr>
        <w:t>Развивающая среда групповых помещений своевреме</w:t>
      </w:r>
      <w:r w:rsidR="002343EB" w:rsidRPr="006A5BBB">
        <w:rPr>
          <w:rFonts w:ascii="Times New Roman" w:hAnsi="Times New Roman" w:cs="Times New Roman"/>
          <w:sz w:val="26"/>
          <w:szCs w:val="26"/>
        </w:rPr>
        <w:t xml:space="preserve">нно изменяется (обновляется) с </w:t>
      </w:r>
      <w:r w:rsidRPr="006A5BBB">
        <w:rPr>
          <w:rFonts w:ascii="Times New Roman" w:hAnsi="Times New Roman" w:cs="Times New Roman"/>
          <w:sz w:val="26"/>
          <w:szCs w:val="26"/>
        </w:rPr>
        <w:t>учетом программы, темы нед</w:t>
      </w:r>
      <w:r w:rsidR="00DD350F" w:rsidRPr="006A5BBB">
        <w:rPr>
          <w:rFonts w:ascii="Times New Roman" w:hAnsi="Times New Roman" w:cs="Times New Roman"/>
          <w:sz w:val="26"/>
          <w:szCs w:val="26"/>
        </w:rPr>
        <w:t xml:space="preserve">ели. </w:t>
      </w:r>
      <w:r w:rsidRPr="006A5BBB">
        <w:rPr>
          <w:rFonts w:ascii="Times New Roman" w:hAnsi="Times New Roman" w:cs="Times New Roman"/>
          <w:sz w:val="26"/>
          <w:szCs w:val="26"/>
        </w:rPr>
        <w:t>Педагоги стремятся к тому, чтобы материал каждо</w:t>
      </w:r>
      <w:r w:rsidR="00DD350F" w:rsidRPr="006A5BBB">
        <w:rPr>
          <w:rFonts w:ascii="Times New Roman" w:hAnsi="Times New Roman" w:cs="Times New Roman"/>
          <w:sz w:val="26"/>
          <w:szCs w:val="26"/>
        </w:rPr>
        <w:t xml:space="preserve">й образовательной деятельности </w:t>
      </w:r>
      <w:r w:rsidRPr="006A5BBB">
        <w:rPr>
          <w:rFonts w:ascii="Times New Roman" w:hAnsi="Times New Roman" w:cs="Times New Roman"/>
          <w:sz w:val="26"/>
          <w:szCs w:val="26"/>
        </w:rPr>
        <w:t>содержал что-то новое, был доступен и интересен</w:t>
      </w:r>
      <w:r w:rsidR="00DD350F" w:rsidRPr="006A5BBB">
        <w:rPr>
          <w:rFonts w:ascii="Times New Roman" w:hAnsi="Times New Roman" w:cs="Times New Roman"/>
          <w:sz w:val="26"/>
          <w:szCs w:val="26"/>
        </w:rPr>
        <w:t xml:space="preserve"> детям. Для успешного усвоения </w:t>
      </w:r>
      <w:r w:rsidRPr="006A5BBB">
        <w:rPr>
          <w:rFonts w:ascii="Times New Roman" w:hAnsi="Times New Roman" w:cs="Times New Roman"/>
          <w:sz w:val="26"/>
          <w:szCs w:val="26"/>
        </w:rPr>
        <w:t>программного содержания систематически предусматрив</w:t>
      </w:r>
      <w:r w:rsidR="002343EB" w:rsidRPr="006A5BBB">
        <w:rPr>
          <w:rFonts w:ascii="Times New Roman" w:hAnsi="Times New Roman" w:cs="Times New Roman"/>
          <w:sz w:val="26"/>
          <w:szCs w:val="26"/>
        </w:rPr>
        <w:t xml:space="preserve">ают не только сообщение нового </w:t>
      </w:r>
      <w:r w:rsidRPr="006A5BBB">
        <w:rPr>
          <w:rFonts w:ascii="Times New Roman" w:hAnsi="Times New Roman" w:cs="Times New Roman"/>
          <w:sz w:val="26"/>
          <w:szCs w:val="26"/>
        </w:rPr>
        <w:t>материала, но и повторение, закрепление, самостоятельное и</w:t>
      </w:r>
      <w:r w:rsidR="002343EB" w:rsidRPr="006A5BBB">
        <w:rPr>
          <w:rFonts w:ascii="Times New Roman" w:hAnsi="Times New Roman" w:cs="Times New Roman"/>
          <w:sz w:val="26"/>
          <w:szCs w:val="26"/>
        </w:rPr>
        <w:t xml:space="preserve">спользование детьми полученных </w:t>
      </w:r>
      <w:r w:rsidRPr="006A5BBB">
        <w:rPr>
          <w:rFonts w:ascii="Times New Roman" w:hAnsi="Times New Roman" w:cs="Times New Roman"/>
          <w:sz w:val="26"/>
          <w:szCs w:val="26"/>
        </w:rPr>
        <w:t>представлений.</w:t>
      </w:r>
    </w:p>
    <w:p w:rsidR="00977D54" w:rsidRPr="006A5BBB" w:rsidRDefault="00977D54" w:rsidP="002343EB">
      <w:pPr>
        <w:pStyle w:val="a3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A5BBB">
        <w:rPr>
          <w:rFonts w:ascii="Times New Roman" w:hAnsi="Times New Roman" w:cs="Times New Roman"/>
          <w:sz w:val="26"/>
          <w:szCs w:val="26"/>
        </w:rPr>
        <w:t>Ведущим видом деятельности детей является игра, поэ</w:t>
      </w:r>
      <w:r w:rsidR="002343EB" w:rsidRPr="006A5BBB">
        <w:rPr>
          <w:rFonts w:ascii="Times New Roman" w:hAnsi="Times New Roman" w:cs="Times New Roman"/>
          <w:sz w:val="26"/>
          <w:szCs w:val="26"/>
        </w:rPr>
        <w:t xml:space="preserve">тому мы выдвигаем определенные </w:t>
      </w:r>
      <w:r w:rsidRPr="006A5BBB">
        <w:rPr>
          <w:rFonts w:ascii="Times New Roman" w:hAnsi="Times New Roman" w:cs="Times New Roman"/>
          <w:sz w:val="26"/>
          <w:szCs w:val="26"/>
        </w:rPr>
        <w:t>требования к педагогам</w:t>
      </w:r>
      <w:r w:rsidR="00F5013A" w:rsidRPr="006A5BBB">
        <w:rPr>
          <w:rFonts w:ascii="Times New Roman" w:hAnsi="Times New Roman" w:cs="Times New Roman"/>
          <w:sz w:val="26"/>
          <w:szCs w:val="26"/>
        </w:rPr>
        <w:t xml:space="preserve"> по организации свободной </w:t>
      </w:r>
      <w:r w:rsidRPr="006A5BBB">
        <w:rPr>
          <w:rFonts w:ascii="Times New Roman" w:hAnsi="Times New Roman" w:cs="Times New Roman"/>
          <w:sz w:val="26"/>
          <w:szCs w:val="26"/>
        </w:rPr>
        <w:t xml:space="preserve">игры. </w:t>
      </w:r>
    </w:p>
    <w:p w:rsidR="00F5013A" w:rsidRPr="006A5BBB" w:rsidRDefault="00977D54" w:rsidP="002343EB">
      <w:pPr>
        <w:pStyle w:val="a3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A5BBB">
        <w:rPr>
          <w:rFonts w:ascii="Times New Roman" w:hAnsi="Times New Roman" w:cs="Times New Roman"/>
          <w:sz w:val="26"/>
          <w:szCs w:val="26"/>
        </w:rPr>
        <w:lastRenderedPageBreak/>
        <w:t>Решению п</w:t>
      </w:r>
      <w:r w:rsidR="00032C0E">
        <w:rPr>
          <w:rFonts w:ascii="Times New Roman" w:hAnsi="Times New Roman" w:cs="Times New Roman"/>
          <w:sz w:val="26"/>
          <w:szCs w:val="26"/>
        </w:rPr>
        <w:t>оставленных на 2023-2024</w:t>
      </w:r>
      <w:r w:rsidR="00F5013A" w:rsidRPr="006A5BBB">
        <w:rPr>
          <w:rFonts w:ascii="Times New Roman" w:hAnsi="Times New Roman" w:cs="Times New Roman"/>
          <w:sz w:val="26"/>
          <w:szCs w:val="26"/>
        </w:rPr>
        <w:t xml:space="preserve"> </w:t>
      </w:r>
      <w:r w:rsidRPr="006A5BBB">
        <w:rPr>
          <w:rFonts w:ascii="Times New Roman" w:hAnsi="Times New Roman" w:cs="Times New Roman"/>
          <w:sz w:val="26"/>
          <w:szCs w:val="26"/>
        </w:rPr>
        <w:t>год з</w:t>
      </w:r>
      <w:r w:rsidR="002343EB" w:rsidRPr="006A5BBB">
        <w:rPr>
          <w:rFonts w:ascii="Times New Roman" w:hAnsi="Times New Roman" w:cs="Times New Roman"/>
          <w:sz w:val="26"/>
          <w:szCs w:val="26"/>
        </w:rPr>
        <w:t>адач</w:t>
      </w:r>
      <w:r w:rsidR="00F5013A" w:rsidRPr="006A5BBB">
        <w:rPr>
          <w:rFonts w:ascii="Times New Roman" w:hAnsi="Times New Roman" w:cs="Times New Roman"/>
          <w:sz w:val="26"/>
          <w:szCs w:val="26"/>
        </w:rPr>
        <w:t xml:space="preserve">и для  </w:t>
      </w:r>
      <w:r w:rsidR="002343EB" w:rsidRPr="006A5BBB">
        <w:rPr>
          <w:rFonts w:ascii="Times New Roman" w:hAnsi="Times New Roman" w:cs="Times New Roman"/>
          <w:sz w:val="26"/>
          <w:szCs w:val="26"/>
        </w:rPr>
        <w:t xml:space="preserve"> качественной реализации </w:t>
      </w:r>
      <w:r w:rsidRPr="006A5BBB">
        <w:rPr>
          <w:rFonts w:ascii="Times New Roman" w:hAnsi="Times New Roman" w:cs="Times New Roman"/>
          <w:sz w:val="26"/>
          <w:szCs w:val="26"/>
        </w:rPr>
        <w:t xml:space="preserve">Программы ДОУ </w:t>
      </w:r>
      <w:r w:rsidR="00F5013A" w:rsidRPr="006A5BBB">
        <w:rPr>
          <w:rFonts w:ascii="Times New Roman" w:hAnsi="Times New Roman" w:cs="Times New Roman"/>
          <w:sz w:val="26"/>
          <w:szCs w:val="26"/>
        </w:rPr>
        <w:t>были проведены следующие мероприятия: консультации, педагогические советы, методические объединения,</w:t>
      </w:r>
      <w:r w:rsidR="00032C0E">
        <w:rPr>
          <w:rFonts w:ascii="Times New Roman" w:hAnsi="Times New Roman" w:cs="Times New Roman"/>
          <w:sz w:val="26"/>
          <w:szCs w:val="26"/>
        </w:rPr>
        <w:t xml:space="preserve"> мастер-классы</w:t>
      </w:r>
      <w:r w:rsidR="00013276">
        <w:rPr>
          <w:rFonts w:ascii="Times New Roman" w:hAnsi="Times New Roman" w:cs="Times New Roman"/>
          <w:sz w:val="26"/>
          <w:szCs w:val="26"/>
        </w:rPr>
        <w:t>,</w:t>
      </w:r>
      <w:r w:rsidR="00F5013A" w:rsidRPr="006A5BBB">
        <w:rPr>
          <w:rFonts w:ascii="Times New Roman" w:hAnsi="Times New Roman" w:cs="Times New Roman"/>
          <w:sz w:val="26"/>
          <w:szCs w:val="26"/>
        </w:rPr>
        <w:t xml:space="preserve"> семинары практикумы для внедрения инновационных технологий и умением применять их в образовательном процессе.</w:t>
      </w:r>
    </w:p>
    <w:p w:rsidR="00977D54" w:rsidRPr="006A5BBB" w:rsidRDefault="00977D54" w:rsidP="002343E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A5BBB">
        <w:rPr>
          <w:rFonts w:ascii="Times New Roman" w:hAnsi="Times New Roman" w:cs="Times New Roman"/>
          <w:b/>
          <w:sz w:val="26"/>
          <w:szCs w:val="26"/>
        </w:rPr>
        <w:t>Выводы и предложения:</w:t>
      </w:r>
    </w:p>
    <w:p w:rsidR="00977D54" w:rsidRDefault="00977D54" w:rsidP="007B09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5BBB">
        <w:rPr>
          <w:rFonts w:ascii="Times New Roman" w:hAnsi="Times New Roman" w:cs="Times New Roman"/>
          <w:sz w:val="26"/>
          <w:szCs w:val="26"/>
        </w:rPr>
        <w:t>Основной целью системы психолого-педагогическо</w:t>
      </w:r>
      <w:r w:rsidR="00A27E95" w:rsidRPr="006A5BBB">
        <w:rPr>
          <w:rFonts w:ascii="Times New Roman" w:hAnsi="Times New Roman" w:cs="Times New Roman"/>
          <w:sz w:val="26"/>
          <w:szCs w:val="26"/>
        </w:rPr>
        <w:t xml:space="preserve">го обеспечения педагогического </w:t>
      </w:r>
      <w:r w:rsidRPr="006A5BBB">
        <w:rPr>
          <w:rFonts w:ascii="Times New Roman" w:hAnsi="Times New Roman" w:cs="Times New Roman"/>
          <w:sz w:val="26"/>
          <w:szCs w:val="26"/>
        </w:rPr>
        <w:t>процесса в ДОУ, выступает создание условий, н</w:t>
      </w:r>
      <w:r w:rsidR="00A27E95" w:rsidRPr="006A5BBB">
        <w:rPr>
          <w:rFonts w:ascii="Times New Roman" w:hAnsi="Times New Roman" w:cs="Times New Roman"/>
          <w:sz w:val="26"/>
          <w:szCs w:val="26"/>
        </w:rPr>
        <w:t xml:space="preserve">аправленных на полноценное </w:t>
      </w:r>
      <w:r w:rsidRPr="006A5BBB">
        <w:rPr>
          <w:rFonts w:ascii="Times New Roman" w:hAnsi="Times New Roman" w:cs="Times New Roman"/>
          <w:sz w:val="26"/>
          <w:szCs w:val="26"/>
        </w:rPr>
        <w:t xml:space="preserve">психофизическое развитие детей и обеспечение </w:t>
      </w:r>
      <w:r w:rsidR="00A27E95" w:rsidRPr="006A5BBB">
        <w:rPr>
          <w:rFonts w:ascii="Times New Roman" w:hAnsi="Times New Roman" w:cs="Times New Roman"/>
          <w:sz w:val="26"/>
          <w:szCs w:val="26"/>
        </w:rPr>
        <w:t xml:space="preserve">их эмоционального благополучия. </w:t>
      </w:r>
      <w:r w:rsidRPr="006A5BBB">
        <w:rPr>
          <w:rFonts w:ascii="Times New Roman" w:hAnsi="Times New Roman" w:cs="Times New Roman"/>
          <w:sz w:val="26"/>
          <w:szCs w:val="26"/>
        </w:rPr>
        <w:t xml:space="preserve">Формирование профессионального взаимодействия </w:t>
      </w:r>
      <w:r w:rsidR="00A27E95" w:rsidRPr="006A5BBB">
        <w:rPr>
          <w:rFonts w:ascii="Times New Roman" w:hAnsi="Times New Roman" w:cs="Times New Roman"/>
          <w:sz w:val="26"/>
          <w:szCs w:val="26"/>
        </w:rPr>
        <w:t xml:space="preserve">педагогов с детьми дошкольного </w:t>
      </w:r>
      <w:r w:rsidRPr="006A5BBB">
        <w:rPr>
          <w:rFonts w:ascii="Times New Roman" w:hAnsi="Times New Roman" w:cs="Times New Roman"/>
          <w:sz w:val="26"/>
          <w:szCs w:val="26"/>
        </w:rPr>
        <w:t>возраста основывается на субъектном отношение педа</w:t>
      </w:r>
      <w:r w:rsidR="00A27E95" w:rsidRPr="006A5BBB">
        <w:rPr>
          <w:rFonts w:ascii="Times New Roman" w:hAnsi="Times New Roman" w:cs="Times New Roman"/>
          <w:sz w:val="26"/>
          <w:szCs w:val="26"/>
        </w:rPr>
        <w:t xml:space="preserve">гога к ребенку, индивидуальном </w:t>
      </w:r>
      <w:r w:rsidRPr="006A5BBB">
        <w:rPr>
          <w:rFonts w:ascii="Times New Roman" w:hAnsi="Times New Roman" w:cs="Times New Roman"/>
          <w:sz w:val="26"/>
          <w:szCs w:val="26"/>
        </w:rPr>
        <w:t>подходе, доброжелательном отношении к ребенку.</w:t>
      </w:r>
    </w:p>
    <w:p w:rsidR="00F01FBD" w:rsidRPr="006A5BBB" w:rsidRDefault="00F01FBD" w:rsidP="007B09C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1FBD">
        <w:rPr>
          <w:rFonts w:ascii="Times New Roman" w:hAnsi="Times New Roman" w:cs="Times New Roman"/>
          <w:sz w:val="26"/>
          <w:szCs w:val="26"/>
        </w:rPr>
        <w:t xml:space="preserve">Показатель психолого педагогических условий реализации программы увеличились  </w:t>
      </w:r>
      <w:r w:rsidR="00013276">
        <w:rPr>
          <w:rFonts w:ascii="Times New Roman" w:hAnsi="Times New Roman" w:cs="Times New Roman"/>
          <w:sz w:val="26"/>
          <w:szCs w:val="26"/>
        </w:rPr>
        <w:t>6.7%, что составило  100</w:t>
      </w:r>
      <w:r w:rsidRPr="00F01FBD">
        <w:rPr>
          <w:rFonts w:ascii="Times New Roman" w:hAnsi="Times New Roman" w:cs="Times New Roman"/>
          <w:sz w:val="26"/>
          <w:szCs w:val="26"/>
        </w:rPr>
        <w:t>%.</w:t>
      </w:r>
    </w:p>
    <w:p w:rsidR="0026325A" w:rsidRPr="006A5BBB" w:rsidRDefault="0026325A" w:rsidP="002343E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A5BBB">
        <w:rPr>
          <w:rFonts w:ascii="Times New Roman" w:hAnsi="Times New Roman" w:cs="Times New Roman"/>
          <w:b/>
          <w:sz w:val="26"/>
          <w:szCs w:val="26"/>
        </w:rPr>
        <w:t xml:space="preserve">Рекомендации: </w:t>
      </w:r>
    </w:p>
    <w:p w:rsidR="0026325A" w:rsidRPr="006A5BBB" w:rsidRDefault="0026325A" w:rsidP="006538E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5BBB">
        <w:rPr>
          <w:rFonts w:ascii="Times New Roman" w:hAnsi="Times New Roman" w:cs="Times New Roman"/>
          <w:sz w:val="26"/>
          <w:szCs w:val="26"/>
        </w:rPr>
        <w:t>Воспитателям: продолжать создавать и поддерживать доброжелательную атмосферу в группе, способствовать установлению доверительных отношений с детьми, чутко реагировать на инициативу детей в общении,  учитывать индивидуальные особенности воспитанников уделять специальное внимание детям с особыми потребностями, развивать творческие способности детей через применение поисковых творческих заданий; усилить взаимосвязь с родителями через вовлечение их в деятельность ДОУ (круглые столы, совмес</w:t>
      </w:r>
      <w:r w:rsidR="00962A40" w:rsidRPr="006A5BBB">
        <w:rPr>
          <w:rFonts w:ascii="Times New Roman" w:hAnsi="Times New Roman" w:cs="Times New Roman"/>
          <w:sz w:val="26"/>
          <w:szCs w:val="26"/>
        </w:rPr>
        <w:t>т</w:t>
      </w:r>
      <w:r w:rsidRPr="006A5BBB">
        <w:rPr>
          <w:rFonts w:ascii="Times New Roman" w:hAnsi="Times New Roman" w:cs="Times New Roman"/>
          <w:sz w:val="26"/>
          <w:szCs w:val="26"/>
        </w:rPr>
        <w:t xml:space="preserve">ные досуги, праздники, акции, </w:t>
      </w:r>
      <w:r w:rsidR="00996A6B" w:rsidRPr="006A5BBB">
        <w:rPr>
          <w:rFonts w:ascii="Times New Roman" w:hAnsi="Times New Roman" w:cs="Times New Roman"/>
          <w:sz w:val="26"/>
          <w:szCs w:val="26"/>
        </w:rPr>
        <w:t>дистанционные</w:t>
      </w:r>
      <w:r w:rsidR="00962A40" w:rsidRPr="006A5BBB">
        <w:rPr>
          <w:rFonts w:ascii="Times New Roman" w:hAnsi="Times New Roman" w:cs="Times New Roman"/>
          <w:sz w:val="26"/>
          <w:szCs w:val="26"/>
        </w:rPr>
        <w:t xml:space="preserve"> формы взаимодействия)</w:t>
      </w:r>
      <w:r w:rsidR="00D774AE" w:rsidRPr="006A5BBB">
        <w:rPr>
          <w:rFonts w:ascii="Times New Roman" w:hAnsi="Times New Roman" w:cs="Times New Roman"/>
          <w:sz w:val="26"/>
          <w:szCs w:val="26"/>
        </w:rPr>
        <w:t>.</w:t>
      </w:r>
      <w:r w:rsidR="00962A40" w:rsidRPr="006A5BB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13276" w:rsidRDefault="00013276" w:rsidP="000D4947">
      <w:pPr>
        <w:rPr>
          <w:rFonts w:ascii="Times New Roman" w:hAnsi="Times New Roman" w:cs="Times New Roman"/>
          <w:b/>
          <w:sz w:val="26"/>
          <w:szCs w:val="26"/>
        </w:rPr>
      </w:pPr>
    </w:p>
    <w:p w:rsidR="00977D54" w:rsidRPr="006A5BBB" w:rsidRDefault="00DD350F" w:rsidP="00646EF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A5BBB">
        <w:rPr>
          <w:rFonts w:ascii="Times New Roman" w:hAnsi="Times New Roman" w:cs="Times New Roman"/>
          <w:b/>
          <w:sz w:val="26"/>
          <w:szCs w:val="26"/>
        </w:rPr>
        <w:t>1.4</w:t>
      </w:r>
      <w:r w:rsidR="00977D54" w:rsidRPr="006A5BBB">
        <w:rPr>
          <w:rFonts w:ascii="Times New Roman" w:hAnsi="Times New Roman" w:cs="Times New Roman"/>
          <w:b/>
          <w:sz w:val="26"/>
          <w:szCs w:val="26"/>
        </w:rPr>
        <w:t>. Анализ предметно-пространственной развивающей среды ДОУ.</w:t>
      </w:r>
    </w:p>
    <w:p w:rsidR="006538E7" w:rsidRPr="006A5BBB" w:rsidRDefault="00B824FC" w:rsidP="006A5BB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5BBB">
        <w:rPr>
          <w:rFonts w:ascii="Times New Roman" w:hAnsi="Times New Roman" w:cs="Times New Roman"/>
          <w:sz w:val="26"/>
          <w:szCs w:val="26"/>
        </w:rPr>
        <w:t>Развивающая предметно пространственная среда игровых помещений ор</w:t>
      </w:r>
      <w:r w:rsidR="00D774AE" w:rsidRPr="006A5BBB">
        <w:rPr>
          <w:rFonts w:ascii="Times New Roman" w:hAnsi="Times New Roman" w:cs="Times New Roman"/>
          <w:sz w:val="26"/>
          <w:szCs w:val="26"/>
        </w:rPr>
        <w:t xml:space="preserve">ганизована в виде </w:t>
      </w:r>
      <w:r w:rsidR="00443BAD" w:rsidRPr="006A5BBB">
        <w:rPr>
          <w:rFonts w:ascii="Times New Roman" w:hAnsi="Times New Roman" w:cs="Times New Roman"/>
          <w:sz w:val="26"/>
          <w:szCs w:val="26"/>
        </w:rPr>
        <w:t xml:space="preserve"> центров</w:t>
      </w:r>
      <w:r w:rsidR="006538E7" w:rsidRPr="006A5BBB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="006538E7" w:rsidRPr="006A5BBB">
        <w:rPr>
          <w:rFonts w:ascii="Times New Roman" w:hAnsi="Times New Roman" w:cs="Times New Roman"/>
          <w:sz w:val="26"/>
          <w:szCs w:val="26"/>
        </w:rPr>
        <w:t>оснащены</w:t>
      </w:r>
      <w:proofErr w:type="gramEnd"/>
      <w:r w:rsidR="00F376E9" w:rsidRPr="006A5BBB">
        <w:rPr>
          <w:rFonts w:ascii="Times New Roman" w:hAnsi="Times New Roman" w:cs="Times New Roman"/>
          <w:sz w:val="26"/>
          <w:szCs w:val="26"/>
        </w:rPr>
        <w:t xml:space="preserve"> </w:t>
      </w:r>
      <w:r w:rsidR="00D774AE" w:rsidRPr="006A5BBB">
        <w:rPr>
          <w:rFonts w:ascii="Times New Roman" w:hAnsi="Times New Roman" w:cs="Times New Roman"/>
          <w:sz w:val="26"/>
          <w:szCs w:val="26"/>
        </w:rPr>
        <w:t>игрушками, развивающи</w:t>
      </w:r>
      <w:r w:rsidR="00F376E9" w:rsidRPr="006A5BBB">
        <w:rPr>
          <w:rFonts w:ascii="Times New Roman" w:hAnsi="Times New Roman" w:cs="Times New Roman"/>
          <w:sz w:val="26"/>
          <w:szCs w:val="26"/>
        </w:rPr>
        <w:t>м материалом. Все предметы доступны детям. Оснащение центров пополняется дида</w:t>
      </w:r>
      <w:r w:rsidR="002B4428" w:rsidRPr="006A5BBB">
        <w:rPr>
          <w:rFonts w:ascii="Times New Roman" w:hAnsi="Times New Roman" w:cs="Times New Roman"/>
          <w:sz w:val="26"/>
          <w:szCs w:val="26"/>
        </w:rPr>
        <w:t>к</w:t>
      </w:r>
      <w:r w:rsidR="007B09CC" w:rsidRPr="006A5BBB">
        <w:rPr>
          <w:rFonts w:ascii="Times New Roman" w:hAnsi="Times New Roman" w:cs="Times New Roman"/>
          <w:sz w:val="26"/>
          <w:szCs w:val="26"/>
        </w:rPr>
        <w:t>тическими материалами</w:t>
      </w:r>
      <w:r w:rsidR="002B4428" w:rsidRPr="006A5BBB">
        <w:rPr>
          <w:rFonts w:ascii="Times New Roman" w:hAnsi="Times New Roman" w:cs="Times New Roman"/>
          <w:sz w:val="26"/>
          <w:szCs w:val="26"/>
        </w:rPr>
        <w:t xml:space="preserve">, </w:t>
      </w:r>
      <w:r w:rsidR="007B09CC" w:rsidRPr="006A5BBB">
        <w:rPr>
          <w:rFonts w:ascii="Times New Roman" w:hAnsi="Times New Roman" w:cs="Times New Roman"/>
          <w:sz w:val="26"/>
          <w:szCs w:val="26"/>
        </w:rPr>
        <w:t xml:space="preserve">игрушками, </w:t>
      </w:r>
      <w:r w:rsidR="002B4428" w:rsidRPr="006A5BBB">
        <w:rPr>
          <w:rFonts w:ascii="Times New Roman" w:hAnsi="Times New Roman" w:cs="Times New Roman"/>
          <w:sz w:val="26"/>
          <w:szCs w:val="26"/>
        </w:rPr>
        <w:t xml:space="preserve">а также меняется в соответствии с тематическим планированием образовательного процесса. Подобная организация пространства позволяет дошкольникам выбирать интересные для себя занятия, чередовать их в течение дня, а педагогу дает возможность эффективно организовывать </w:t>
      </w:r>
      <w:r w:rsidR="002B4428" w:rsidRPr="006A5BBB">
        <w:rPr>
          <w:rFonts w:ascii="Times New Roman" w:hAnsi="Times New Roman" w:cs="Times New Roman"/>
          <w:sz w:val="26"/>
          <w:szCs w:val="26"/>
        </w:rPr>
        <w:lastRenderedPageBreak/>
        <w:t xml:space="preserve">образовательный процесс с учетом индивидуальных особенностей детей. Среда, окружающая детей в детском саду, обеспечивает безопасность их жизни во время пребывания в ДОУ. Все базисные компоненты развивающей  предметной среды включают оптимальные условия для полноценного физического, эстетического, </w:t>
      </w:r>
      <w:r w:rsidR="006935FC" w:rsidRPr="006A5BBB">
        <w:rPr>
          <w:rFonts w:ascii="Times New Roman" w:hAnsi="Times New Roman" w:cs="Times New Roman"/>
          <w:sz w:val="26"/>
          <w:szCs w:val="26"/>
        </w:rPr>
        <w:t xml:space="preserve">познавательного и социального развития детей. В ДОУ пополняется развивающая  среда дидактическим материалом  изготовленная руками педагогов. В </w:t>
      </w:r>
      <w:r w:rsidR="006538E7" w:rsidRPr="006A5BBB">
        <w:rPr>
          <w:rFonts w:ascii="Times New Roman" w:hAnsi="Times New Roman" w:cs="Times New Roman"/>
          <w:sz w:val="26"/>
          <w:szCs w:val="26"/>
        </w:rPr>
        <w:t xml:space="preserve">детском саду </w:t>
      </w:r>
      <w:r w:rsidR="006935FC" w:rsidRPr="006A5BBB">
        <w:rPr>
          <w:rFonts w:ascii="Times New Roman" w:hAnsi="Times New Roman" w:cs="Times New Roman"/>
          <w:sz w:val="26"/>
          <w:szCs w:val="26"/>
        </w:rPr>
        <w:t>организовано помещение для э</w:t>
      </w:r>
      <w:r w:rsidR="007B09CC" w:rsidRPr="006A5BBB">
        <w:rPr>
          <w:rFonts w:ascii="Times New Roman" w:hAnsi="Times New Roman" w:cs="Times New Roman"/>
          <w:sz w:val="26"/>
          <w:szCs w:val="26"/>
        </w:rPr>
        <w:t xml:space="preserve">кспериментальной деятельности. Имеется специальное </w:t>
      </w:r>
      <w:r w:rsidR="006935FC" w:rsidRPr="006A5BBB">
        <w:rPr>
          <w:rFonts w:ascii="Times New Roman" w:hAnsi="Times New Roman" w:cs="Times New Roman"/>
          <w:sz w:val="26"/>
          <w:szCs w:val="26"/>
        </w:rPr>
        <w:t xml:space="preserve">оборудование </w:t>
      </w:r>
      <w:r w:rsidR="007B09CC" w:rsidRPr="006A5BBB">
        <w:rPr>
          <w:rFonts w:ascii="Times New Roman" w:hAnsi="Times New Roman" w:cs="Times New Roman"/>
          <w:sz w:val="26"/>
          <w:szCs w:val="26"/>
        </w:rPr>
        <w:t xml:space="preserve">для данного вида деятельности: </w:t>
      </w:r>
      <w:r w:rsidR="006935FC" w:rsidRPr="006A5BBB">
        <w:rPr>
          <w:rFonts w:ascii="Times New Roman" w:hAnsi="Times New Roman" w:cs="Times New Roman"/>
          <w:sz w:val="26"/>
          <w:szCs w:val="26"/>
        </w:rPr>
        <w:t>песочница с подсветкой, стол для игр с водой и песком, микроскоп, колбочки, пипетки, лупы, песочные ча</w:t>
      </w:r>
      <w:r w:rsidR="000263E1" w:rsidRPr="006A5BBB">
        <w:rPr>
          <w:rFonts w:ascii="Times New Roman" w:hAnsi="Times New Roman" w:cs="Times New Roman"/>
          <w:sz w:val="26"/>
          <w:szCs w:val="26"/>
        </w:rPr>
        <w:t xml:space="preserve">сы,  собран </w:t>
      </w:r>
      <w:r w:rsidR="006935FC" w:rsidRPr="006A5BBB">
        <w:rPr>
          <w:rFonts w:ascii="Times New Roman" w:hAnsi="Times New Roman" w:cs="Times New Roman"/>
          <w:sz w:val="26"/>
          <w:szCs w:val="26"/>
        </w:rPr>
        <w:t>природн</w:t>
      </w:r>
      <w:r w:rsidR="000263E1" w:rsidRPr="006A5BBB">
        <w:rPr>
          <w:rFonts w:ascii="Times New Roman" w:hAnsi="Times New Roman" w:cs="Times New Roman"/>
          <w:sz w:val="26"/>
          <w:szCs w:val="26"/>
        </w:rPr>
        <w:t>ый материал, а также имеется мультимедийное оборудование.</w:t>
      </w:r>
      <w:r w:rsidR="006538E7" w:rsidRPr="006A5BB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636418">
        <w:rPr>
          <w:rFonts w:ascii="Times New Roman" w:hAnsi="Times New Roman" w:cs="Times New Roman"/>
          <w:sz w:val="26"/>
          <w:szCs w:val="26"/>
        </w:rPr>
        <w:t>Создана детская библиотека оснащена</w:t>
      </w:r>
      <w:proofErr w:type="gramEnd"/>
      <w:r w:rsidR="00636418">
        <w:rPr>
          <w:rFonts w:ascii="Times New Roman" w:hAnsi="Times New Roman" w:cs="Times New Roman"/>
          <w:sz w:val="26"/>
          <w:szCs w:val="26"/>
        </w:rPr>
        <w:t xml:space="preserve"> полками для книг, детской художественной литературой, познавательной детской литературой, картотекой, детской типографией, столы, стулья, магнитная доска.</w:t>
      </w:r>
    </w:p>
    <w:p w:rsidR="006538E7" w:rsidRPr="006A5BBB" w:rsidRDefault="006538E7" w:rsidP="006538E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5BBB">
        <w:rPr>
          <w:rFonts w:ascii="Times New Roman" w:hAnsi="Times New Roman" w:cs="Times New Roman"/>
          <w:sz w:val="26"/>
          <w:szCs w:val="26"/>
        </w:rPr>
        <w:t>На территории детского сада создана экологическая тропа для знакомства детей с миром природы, формирование экологической культуры детей. Экологическая тропа имеет несколько станций, которые оформлены коллективом ДОУ, на экологической</w:t>
      </w:r>
      <w:r w:rsidR="00636418">
        <w:rPr>
          <w:rFonts w:ascii="Times New Roman" w:hAnsi="Times New Roman" w:cs="Times New Roman"/>
          <w:sz w:val="26"/>
          <w:szCs w:val="26"/>
        </w:rPr>
        <w:t xml:space="preserve"> тропе установлена метеостанция, </w:t>
      </w:r>
      <w:r w:rsidR="00995343">
        <w:rPr>
          <w:rFonts w:ascii="Times New Roman" w:hAnsi="Times New Roman" w:cs="Times New Roman"/>
          <w:sz w:val="26"/>
          <w:szCs w:val="26"/>
        </w:rPr>
        <w:t>оформлена деревня (домик, мельница, колодец, курятник), на тропе также муляжи животных и птиц нашего края.</w:t>
      </w:r>
    </w:p>
    <w:p w:rsidR="00672F30" w:rsidRPr="006A5BBB" w:rsidRDefault="00E01CB7" w:rsidP="006538E7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5BBB">
        <w:rPr>
          <w:rFonts w:ascii="Times New Roman" w:hAnsi="Times New Roman" w:cs="Times New Roman"/>
          <w:b/>
          <w:sz w:val="26"/>
          <w:szCs w:val="26"/>
        </w:rPr>
        <w:t>Вывод</w:t>
      </w:r>
      <w:r w:rsidR="000263E1" w:rsidRPr="006A5BBB">
        <w:rPr>
          <w:rFonts w:ascii="Times New Roman" w:hAnsi="Times New Roman" w:cs="Times New Roman"/>
          <w:b/>
          <w:sz w:val="26"/>
          <w:szCs w:val="26"/>
        </w:rPr>
        <w:t>:</w:t>
      </w:r>
      <w:r w:rsidR="000263E1" w:rsidRPr="006A5BBB">
        <w:rPr>
          <w:rFonts w:ascii="Times New Roman" w:hAnsi="Times New Roman" w:cs="Times New Roman"/>
          <w:sz w:val="26"/>
          <w:szCs w:val="26"/>
        </w:rPr>
        <w:t xml:space="preserve"> Развивающая предметно пространственная среда обеспечивает возможность общения и совместной деятельности детей и взрослых, двигательной активности детей. Организация обеспечена методической и художественной литературой. Развивающая предметно пространственная среда образовательного учреждения и групповых помещений построена в соответствии с ФГОС дошкольного образования и соответствует действующим санитарным нормам и правилам. Оборудование отвечает санитарно - эпидемиологическим правилам и нормативам, гигиеническим педагогическим и эстетическим требованиям. Созданы условия для организации образовательного процесса. В групповых помещениях имеется разнообразная атрибутика, дидактический материал, наглядные пособия. Созданы также условия для игровой и театрализованной деятельности, речевого развития, экологического воспитания, познавательной деятельности </w:t>
      </w:r>
      <w:r w:rsidR="000263E1" w:rsidRPr="006A5BBB">
        <w:rPr>
          <w:rFonts w:ascii="Times New Roman" w:hAnsi="Times New Roman" w:cs="Times New Roman"/>
          <w:sz w:val="26"/>
          <w:szCs w:val="26"/>
        </w:rPr>
        <w:lastRenderedPageBreak/>
        <w:t>дошкольников. Для занятий по конструированию имеются разнообразные виды конструкторов.</w:t>
      </w:r>
    </w:p>
    <w:p w:rsidR="00977D54" w:rsidRPr="006A5BBB" w:rsidRDefault="00DD350F" w:rsidP="00A457E9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A5BBB">
        <w:rPr>
          <w:rFonts w:ascii="Times New Roman" w:hAnsi="Times New Roman" w:cs="Times New Roman"/>
          <w:b/>
          <w:sz w:val="26"/>
          <w:szCs w:val="26"/>
        </w:rPr>
        <w:t>1.</w:t>
      </w:r>
      <w:r w:rsidR="001D13C3" w:rsidRPr="006A5BBB">
        <w:rPr>
          <w:rFonts w:ascii="Times New Roman" w:hAnsi="Times New Roman" w:cs="Times New Roman"/>
          <w:b/>
          <w:sz w:val="26"/>
          <w:szCs w:val="26"/>
        </w:rPr>
        <w:t xml:space="preserve">5 </w:t>
      </w:r>
      <w:r w:rsidR="00977D54" w:rsidRPr="006A5BBB">
        <w:rPr>
          <w:rFonts w:ascii="Times New Roman" w:hAnsi="Times New Roman" w:cs="Times New Roman"/>
          <w:b/>
          <w:sz w:val="26"/>
          <w:szCs w:val="26"/>
        </w:rPr>
        <w:t>Анализ материально-</w:t>
      </w:r>
      <w:r w:rsidR="00995343">
        <w:rPr>
          <w:rFonts w:ascii="Times New Roman" w:hAnsi="Times New Roman" w:cs="Times New Roman"/>
          <w:b/>
          <w:sz w:val="26"/>
          <w:szCs w:val="26"/>
        </w:rPr>
        <w:t xml:space="preserve">технических условий реализации </w:t>
      </w:r>
      <w:r w:rsidR="00977D54" w:rsidRPr="006A5BBB">
        <w:rPr>
          <w:rFonts w:ascii="Times New Roman" w:hAnsi="Times New Roman" w:cs="Times New Roman"/>
          <w:b/>
          <w:sz w:val="26"/>
          <w:szCs w:val="26"/>
        </w:rPr>
        <w:t>ОП ДОУ.</w:t>
      </w:r>
    </w:p>
    <w:p w:rsidR="00977D54" w:rsidRPr="006A5BBB" w:rsidRDefault="00995343" w:rsidP="00A457E9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Финансовое обеспечение </w:t>
      </w:r>
      <w:r w:rsidR="00977D54" w:rsidRPr="006A5BBB">
        <w:rPr>
          <w:rFonts w:ascii="Times New Roman" w:hAnsi="Times New Roman" w:cs="Times New Roman"/>
          <w:b/>
          <w:sz w:val="26"/>
          <w:szCs w:val="26"/>
        </w:rPr>
        <w:t>ОП ДОУ.</w:t>
      </w:r>
    </w:p>
    <w:p w:rsidR="00977D54" w:rsidRPr="006A5BBB" w:rsidRDefault="00977D54" w:rsidP="006538E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5BBB">
        <w:rPr>
          <w:rFonts w:ascii="Times New Roman" w:hAnsi="Times New Roman" w:cs="Times New Roman"/>
          <w:sz w:val="26"/>
          <w:szCs w:val="26"/>
        </w:rPr>
        <w:t>Материаль</w:t>
      </w:r>
      <w:r w:rsidR="00995343">
        <w:rPr>
          <w:rFonts w:ascii="Times New Roman" w:hAnsi="Times New Roman" w:cs="Times New Roman"/>
          <w:sz w:val="26"/>
          <w:szCs w:val="26"/>
        </w:rPr>
        <w:t xml:space="preserve">но-техническая база реализации </w:t>
      </w:r>
      <w:r w:rsidRPr="006A5BBB">
        <w:rPr>
          <w:rFonts w:ascii="Times New Roman" w:hAnsi="Times New Roman" w:cs="Times New Roman"/>
          <w:sz w:val="26"/>
          <w:szCs w:val="26"/>
        </w:rPr>
        <w:t xml:space="preserve">ОП </w:t>
      </w:r>
      <w:proofErr w:type="gramStart"/>
      <w:r w:rsidRPr="006A5BBB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Pr="006A5BBB">
        <w:rPr>
          <w:rFonts w:ascii="Times New Roman" w:hAnsi="Times New Roman" w:cs="Times New Roman"/>
          <w:sz w:val="26"/>
          <w:szCs w:val="26"/>
        </w:rPr>
        <w:t xml:space="preserve"> соответствует </w:t>
      </w:r>
      <w:proofErr w:type="gramStart"/>
      <w:r w:rsidRPr="006A5BBB">
        <w:rPr>
          <w:rFonts w:ascii="Times New Roman" w:hAnsi="Times New Roman" w:cs="Times New Roman"/>
          <w:sz w:val="26"/>
          <w:szCs w:val="26"/>
        </w:rPr>
        <w:t>действующим</w:t>
      </w:r>
      <w:proofErr w:type="gramEnd"/>
      <w:r w:rsidR="006538E7" w:rsidRPr="006A5BBB">
        <w:rPr>
          <w:rFonts w:ascii="Times New Roman" w:hAnsi="Times New Roman" w:cs="Times New Roman"/>
          <w:sz w:val="26"/>
          <w:szCs w:val="26"/>
        </w:rPr>
        <w:t xml:space="preserve"> </w:t>
      </w:r>
      <w:r w:rsidRPr="006A5BBB">
        <w:rPr>
          <w:rFonts w:ascii="Times New Roman" w:hAnsi="Times New Roman" w:cs="Times New Roman"/>
          <w:sz w:val="26"/>
          <w:szCs w:val="26"/>
        </w:rPr>
        <w:t>санитарным и противопожарным нормам, нормам охраны труда работников</w:t>
      </w:r>
      <w:r w:rsidR="00E01CB7" w:rsidRPr="006A5BBB">
        <w:rPr>
          <w:rFonts w:ascii="Times New Roman" w:hAnsi="Times New Roman" w:cs="Times New Roman"/>
          <w:sz w:val="26"/>
          <w:szCs w:val="26"/>
        </w:rPr>
        <w:t xml:space="preserve"> ДОУ</w:t>
      </w:r>
      <w:r w:rsidR="006538E7" w:rsidRPr="006A5BBB">
        <w:rPr>
          <w:rFonts w:ascii="Times New Roman" w:hAnsi="Times New Roman" w:cs="Times New Roman"/>
          <w:sz w:val="26"/>
          <w:szCs w:val="26"/>
        </w:rPr>
        <w:t xml:space="preserve">. В </w:t>
      </w:r>
      <w:r w:rsidRPr="006A5BBB">
        <w:rPr>
          <w:rFonts w:ascii="Times New Roman" w:hAnsi="Times New Roman" w:cs="Times New Roman"/>
          <w:sz w:val="26"/>
          <w:szCs w:val="26"/>
        </w:rPr>
        <w:t>достаточной мере имеются технические средства.</w:t>
      </w:r>
    </w:p>
    <w:p w:rsidR="00977D54" w:rsidRPr="006A5BBB" w:rsidRDefault="00977D54" w:rsidP="006538E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5BBB">
        <w:rPr>
          <w:rFonts w:ascii="Times New Roman" w:hAnsi="Times New Roman" w:cs="Times New Roman"/>
          <w:sz w:val="26"/>
          <w:szCs w:val="26"/>
        </w:rPr>
        <w:t xml:space="preserve">Программно-методический комплекс дошкольного </w:t>
      </w:r>
      <w:r w:rsidR="00E01CB7" w:rsidRPr="006A5BBB">
        <w:rPr>
          <w:rFonts w:ascii="Times New Roman" w:hAnsi="Times New Roman" w:cs="Times New Roman"/>
          <w:sz w:val="26"/>
          <w:szCs w:val="26"/>
        </w:rPr>
        <w:t xml:space="preserve">учреждения: в </w:t>
      </w:r>
      <w:r w:rsidR="00A457E9" w:rsidRPr="006A5BBB">
        <w:rPr>
          <w:rFonts w:ascii="Times New Roman" w:hAnsi="Times New Roman" w:cs="Times New Roman"/>
          <w:sz w:val="26"/>
          <w:szCs w:val="26"/>
        </w:rPr>
        <w:t xml:space="preserve">методическом кабинете имеется </w:t>
      </w:r>
      <w:r w:rsidR="006538E7" w:rsidRPr="006A5BBB">
        <w:rPr>
          <w:rFonts w:ascii="Times New Roman" w:hAnsi="Times New Roman" w:cs="Times New Roman"/>
          <w:sz w:val="26"/>
          <w:szCs w:val="26"/>
        </w:rPr>
        <w:t xml:space="preserve">ламинатор, принтер, компьютер, </w:t>
      </w:r>
      <w:r w:rsidRPr="006A5BBB">
        <w:rPr>
          <w:rFonts w:ascii="Times New Roman" w:hAnsi="Times New Roman" w:cs="Times New Roman"/>
          <w:sz w:val="26"/>
          <w:szCs w:val="26"/>
        </w:rPr>
        <w:t>библиотека</w:t>
      </w:r>
      <w:r w:rsidR="006538E7" w:rsidRPr="006A5BBB">
        <w:rPr>
          <w:rFonts w:ascii="Times New Roman" w:hAnsi="Times New Roman" w:cs="Times New Roman"/>
          <w:sz w:val="26"/>
          <w:szCs w:val="26"/>
        </w:rPr>
        <w:t xml:space="preserve"> методической литературы</w:t>
      </w:r>
      <w:r w:rsidRPr="006A5BBB">
        <w:rPr>
          <w:rFonts w:ascii="Times New Roman" w:hAnsi="Times New Roman" w:cs="Times New Roman"/>
          <w:sz w:val="26"/>
          <w:szCs w:val="26"/>
        </w:rPr>
        <w:t xml:space="preserve">, </w:t>
      </w:r>
      <w:r w:rsidR="006538E7" w:rsidRPr="006A5BBB">
        <w:rPr>
          <w:rFonts w:ascii="Times New Roman" w:hAnsi="Times New Roman" w:cs="Times New Roman"/>
          <w:sz w:val="26"/>
          <w:szCs w:val="26"/>
        </w:rPr>
        <w:t xml:space="preserve">периодических изданий, демонстрационный материал </w:t>
      </w:r>
      <w:r w:rsidRPr="006A5BBB">
        <w:rPr>
          <w:rFonts w:ascii="Times New Roman" w:hAnsi="Times New Roman" w:cs="Times New Roman"/>
          <w:sz w:val="26"/>
          <w:szCs w:val="26"/>
        </w:rPr>
        <w:t>сочетающая в себе набор демонстрацио</w:t>
      </w:r>
      <w:r w:rsidR="00A457E9" w:rsidRPr="006A5BBB">
        <w:rPr>
          <w:rFonts w:ascii="Times New Roman" w:hAnsi="Times New Roman" w:cs="Times New Roman"/>
          <w:sz w:val="26"/>
          <w:szCs w:val="26"/>
        </w:rPr>
        <w:t xml:space="preserve">нных и раздаточных материалов; </w:t>
      </w:r>
      <w:r w:rsidRPr="006A5BBB">
        <w:rPr>
          <w:rFonts w:ascii="Times New Roman" w:hAnsi="Times New Roman" w:cs="Times New Roman"/>
          <w:sz w:val="26"/>
          <w:szCs w:val="26"/>
        </w:rPr>
        <w:t>комплект методической литературы для работы с де</w:t>
      </w:r>
      <w:r w:rsidR="00A457E9" w:rsidRPr="006A5BBB">
        <w:rPr>
          <w:rFonts w:ascii="Times New Roman" w:hAnsi="Times New Roman" w:cs="Times New Roman"/>
          <w:sz w:val="26"/>
          <w:szCs w:val="26"/>
        </w:rPr>
        <w:t xml:space="preserve">тьми в группах общеразвивающей </w:t>
      </w:r>
      <w:r w:rsidRPr="006A5BBB">
        <w:rPr>
          <w:rFonts w:ascii="Times New Roman" w:hAnsi="Times New Roman" w:cs="Times New Roman"/>
          <w:sz w:val="26"/>
          <w:szCs w:val="26"/>
        </w:rPr>
        <w:t>направленности; художестве</w:t>
      </w:r>
      <w:r w:rsidR="00995343">
        <w:rPr>
          <w:rFonts w:ascii="Times New Roman" w:hAnsi="Times New Roman" w:cs="Times New Roman"/>
          <w:sz w:val="26"/>
          <w:szCs w:val="26"/>
        </w:rPr>
        <w:t>нная литература</w:t>
      </w:r>
      <w:r w:rsidRPr="006A5BBB">
        <w:rPr>
          <w:rFonts w:ascii="Times New Roman" w:hAnsi="Times New Roman" w:cs="Times New Roman"/>
          <w:sz w:val="26"/>
          <w:szCs w:val="26"/>
        </w:rPr>
        <w:t xml:space="preserve">, </w:t>
      </w:r>
      <w:r w:rsidR="00995343">
        <w:rPr>
          <w:rFonts w:ascii="Times New Roman" w:hAnsi="Times New Roman" w:cs="Times New Roman"/>
          <w:sz w:val="26"/>
          <w:szCs w:val="26"/>
        </w:rPr>
        <w:t xml:space="preserve">интерактивный глобус, два стола для работы с педагогами, информационный стенд, различные виды кукольного театра, оформлен патриотический уголок с символикой РФ, наборы конструкторов, наборы экспериментирования, математические наборы, наборы по развитию речи и т.д. </w:t>
      </w:r>
    </w:p>
    <w:p w:rsidR="00977D54" w:rsidRPr="006A5BBB" w:rsidRDefault="00A457E9" w:rsidP="0079153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5BBB">
        <w:rPr>
          <w:rFonts w:ascii="Times New Roman" w:hAnsi="Times New Roman" w:cs="Times New Roman"/>
          <w:sz w:val="26"/>
          <w:szCs w:val="26"/>
        </w:rPr>
        <w:t xml:space="preserve">Анализ соответствия </w:t>
      </w:r>
      <w:r w:rsidR="00977D54" w:rsidRPr="006A5BBB">
        <w:rPr>
          <w:rFonts w:ascii="Times New Roman" w:hAnsi="Times New Roman" w:cs="Times New Roman"/>
          <w:sz w:val="26"/>
          <w:szCs w:val="26"/>
        </w:rPr>
        <w:t>материально-техни</w:t>
      </w:r>
      <w:r w:rsidR="00995343">
        <w:rPr>
          <w:rFonts w:ascii="Times New Roman" w:hAnsi="Times New Roman" w:cs="Times New Roman"/>
          <w:sz w:val="26"/>
          <w:szCs w:val="26"/>
        </w:rPr>
        <w:t xml:space="preserve">ческого обеспечения реализации </w:t>
      </w:r>
      <w:r w:rsidR="00977D54" w:rsidRPr="006A5BBB">
        <w:rPr>
          <w:rFonts w:ascii="Times New Roman" w:hAnsi="Times New Roman" w:cs="Times New Roman"/>
          <w:sz w:val="26"/>
          <w:szCs w:val="26"/>
        </w:rPr>
        <w:t>О</w:t>
      </w:r>
      <w:r w:rsidRPr="006A5BBB">
        <w:rPr>
          <w:rFonts w:ascii="Times New Roman" w:hAnsi="Times New Roman" w:cs="Times New Roman"/>
          <w:sz w:val="26"/>
          <w:szCs w:val="26"/>
        </w:rPr>
        <w:t xml:space="preserve">П требованиям, предъявляемым к </w:t>
      </w:r>
      <w:r w:rsidR="00977D54" w:rsidRPr="006A5BBB">
        <w:rPr>
          <w:rFonts w:ascii="Times New Roman" w:hAnsi="Times New Roman" w:cs="Times New Roman"/>
          <w:sz w:val="26"/>
          <w:szCs w:val="26"/>
        </w:rPr>
        <w:t xml:space="preserve">участку, зданию, помещениям показал, что для реализации </w:t>
      </w:r>
      <w:r w:rsidRPr="006A5BBB">
        <w:rPr>
          <w:rFonts w:ascii="Times New Roman" w:hAnsi="Times New Roman" w:cs="Times New Roman"/>
          <w:sz w:val="26"/>
          <w:szCs w:val="26"/>
        </w:rPr>
        <w:t xml:space="preserve">ОП в каждой возрастной группе </w:t>
      </w:r>
      <w:r w:rsidR="00977D54" w:rsidRPr="006A5BBB">
        <w:rPr>
          <w:rFonts w:ascii="Times New Roman" w:hAnsi="Times New Roman" w:cs="Times New Roman"/>
          <w:sz w:val="26"/>
          <w:szCs w:val="26"/>
        </w:rPr>
        <w:t>предоставлено отдельное просторное, светлое помещение,</w:t>
      </w:r>
      <w:r w:rsidRPr="006A5BBB">
        <w:rPr>
          <w:rFonts w:ascii="Times New Roman" w:hAnsi="Times New Roman" w:cs="Times New Roman"/>
          <w:sz w:val="26"/>
          <w:szCs w:val="26"/>
        </w:rPr>
        <w:t xml:space="preserve"> со спальными комнатами, буфетными, туалетными комнатами, </w:t>
      </w:r>
      <w:r w:rsidR="00977D54" w:rsidRPr="006A5BBB">
        <w:rPr>
          <w:rFonts w:ascii="Times New Roman" w:hAnsi="Times New Roman" w:cs="Times New Roman"/>
          <w:sz w:val="26"/>
          <w:szCs w:val="26"/>
        </w:rPr>
        <w:t xml:space="preserve"> канализация и вод</w:t>
      </w:r>
      <w:r w:rsidR="00443BAD" w:rsidRPr="006A5BBB">
        <w:rPr>
          <w:rFonts w:ascii="Times New Roman" w:hAnsi="Times New Roman" w:cs="Times New Roman"/>
          <w:sz w:val="26"/>
          <w:szCs w:val="26"/>
        </w:rPr>
        <w:t>оснабжение. Помещении</w:t>
      </w:r>
      <w:r w:rsidRPr="006A5BB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6A5BBB">
        <w:rPr>
          <w:rFonts w:ascii="Times New Roman" w:hAnsi="Times New Roman" w:cs="Times New Roman"/>
          <w:sz w:val="26"/>
          <w:szCs w:val="26"/>
        </w:rPr>
        <w:t>оснащ</w:t>
      </w:r>
      <w:r w:rsidR="00443BAD" w:rsidRPr="006A5BBB">
        <w:rPr>
          <w:rFonts w:ascii="Times New Roman" w:hAnsi="Times New Roman" w:cs="Times New Roman"/>
          <w:sz w:val="26"/>
          <w:szCs w:val="26"/>
        </w:rPr>
        <w:t>ены</w:t>
      </w:r>
      <w:proofErr w:type="gramEnd"/>
      <w:r w:rsidRPr="006A5BBB">
        <w:rPr>
          <w:rFonts w:ascii="Times New Roman" w:hAnsi="Times New Roman" w:cs="Times New Roman"/>
          <w:sz w:val="26"/>
          <w:szCs w:val="26"/>
        </w:rPr>
        <w:t xml:space="preserve"> </w:t>
      </w:r>
      <w:r w:rsidR="00443BAD" w:rsidRPr="006A5BBB">
        <w:rPr>
          <w:rFonts w:ascii="Times New Roman" w:hAnsi="Times New Roman" w:cs="Times New Roman"/>
          <w:sz w:val="26"/>
          <w:szCs w:val="26"/>
        </w:rPr>
        <w:t>необходимой мебелью, подобранны</w:t>
      </w:r>
      <w:r w:rsidR="00977D54" w:rsidRPr="006A5BBB">
        <w:rPr>
          <w:rFonts w:ascii="Times New Roman" w:hAnsi="Times New Roman" w:cs="Times New Roman"/>
          <w:sz w:val="26"/>
          <w:szCs w:val="26"/>
        </w:rPr>
        <w:t xml:space="preserve"> в соответствии с</w:t>
      </w:r>
      <w:r w:rsidRPr="006A5BBB">
        <w:rPr>
          <w:rFonts w:ascii="Times New Roman" w:hAnsi="Times New Roman" w:cs="Times New Roman"/>
          <w:sz w:val="26"/>
          <w:szCs w:val="26"/>
        </w:rPr>
        <w:t xml:space="preserve"> возрастными и индивидуальными </w:t>
      </w:r>
      <w:r w:rsidR="00977D54" w:rsidRPr="006A5BBB">
        <w:rPr>
          <w:rFonts w:ascii="Times New Roman" w:hAnsi="Times New Roman" w:cs="Times New Roman"/>
          <w:sz w:val="26"/>
          <w:szCs w:val="26"/>
        </w:rPr>
        <w:t>особенностями воспитанников. Учреждение пост</w:t>
      </w:r>
      <w:r w:rsidRPr="006A5BBB">
        <w:rPr>
          <w:rFonts w:ascii="Times New Roman" w:hAnsi="Times New Roman" w:cs="Times New Roman"/>
          <w:sz w:val="26"/>
          <w:szCs w:val="26"/>
        </w:rPr>
        <w:t xml:space="preserve">оянно работает над укреплением </w:t>
      </w:r>
      <w:r w:rsidR="00977D54" w:rsidRPr="006A5BBB">
        <w:rPr>
          <w:rFonts w:ascii="Times New Roman" w:hAnsi="Times New Roman" w:cs="Times New Roman"/>
          <w:sz w:val="26"/>
          <w:szCs w:val="26"/>
        </w:rPr>
        <w:t>материально-технической базы.</w:t>
      </w:r>
    </w:p>
    <w:p w:rsidR="00977D54" w:rsidRPr="006A5BBB" w:rsidRDefault="00977D54" w:rsidP="00E01CB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A5BBB">
        <w:rPr>
          <w:rFonts w:ascii="Times New Roman" w:hAnsi="Times New Roman" w:cs="Times New Roman"/>
          <w:sz w:val="26"/>
          <w:szCs w:val="26"/>
        </w:rPr>
        <w:t>В детском саду созданы условия для полн</w:t>
      </w:r>
      <w:r w:rsidR="00264CE7" w:rsidRPr="006A5BBB">
        <w:rPr>
          <w:rFonts w:ascii="Times New Roman" w:hAnsi="Times New Roman" w:cs="Times New Roman"/>
          <w:sz w:val="26"/>
          <w:szCs w:val="26"/>
        </w:rPr>
        <w:t xml:space="preserve">оценного воспитания и развития воспитанников: </w:t>
      </w:r>
      <w:r w:rsidR="00791533" w:rsidRPr="006A5BBB">
        <w:rPr>
          <w:rFonts w:ascii="Times New Roman" w:hAnsi="Times New Roman" w:cs="Times New Roman"/>
          <w:sz w:val="26"/>
          <w:szCs w:val="26"/>
        </w:rPr>
        <w:t xml:space="preserve">имеется </w:t>
      </w:r>
      <w:r w:rsidR="00264CE7" w:rsidRPr="006A5BBB">
        <w:rPr>
          <w:rFonts w:ascii="Times New Roman" w:hAnsi="Times New Roman" w:cs="Times New Roman"/>
          <w:sz w:val="26"/>
          <w:szCs w:val="26"/>
        </w:rPr>
        <w:t>5</w:t>
      </w:r>
      <w:r w:rsidRPr="006A5BBB">
        <w:rPr>
          <w:rFonts w:ascii="Times New Roman" w:hAnsi="Times New Roman" w:cs="Times New Roman"/>
          <w:sz w:val="26"/>
          <w:szCs w:val="26"/>
        </w:rPr>
        <w:t xml:space="preserve"> гр</w:t>
      </w:r>
      <w:r w:rsidR="00264CE7" w:rsidRPr="006A5BBB">
        <w:rPr>
          <w:rFonts w:ascii="Times New Roman" w:hAnsi="Times New Roman" w:cs="Times New Roman"/>
          <w:sz w:val="26"/>
          <w:szCs w:val="26"/>
        </w:rPr>
        <w:t xml:space="preserve">упповых помещений, </w:t>
      </w:r>
      <w:r w:rsidR="00791533" w:rsidRPr="006A5BBB">
        <w:rPr>
          <w:rFonts w:ascii="Times New Roman" w:hAnsi="Times New Roman" w:cs="Times New Roman"/>
          <w:sz w:val="26"/>
          <w:szCs w:val="26"/>
        </w:rPr>
        <w:t>функционируют</w:t>
      </w:r>
      <w:r w:rsidR="00995343">
        <w:rPr>
          <w:rFonts w:ascii="Times New Roman" w:hAnsi="Times New Roman" w:cs="Times New Roman"/>
          <w:sz w:val="26"/>
          <w:szCs w:val="26"/>
        </w:rPr>
        <w:t xml:space="preserve"> 3 групповых помещения, а так</w:t>
      </w:r>
      <w:r w:rsidR="00DA0B3A">
        <w:rPr>
          <w:rFonts w:ascii="Times New Roman" w:hAnsi="Times New Roman" w:cs="Times New Roman"/>
          <w:sz w:val="26"/>
          <w:szCs w:val="26"/>
        </w:rPr>
        <w:t xml:space="preserve"> </w:t>
      </w:r>
      <w:r w:rsidR="00995343">
        <w:rPr>
          <w:rFonts w:ascii="Times New Roman" w:hAnsi="Times New Roman" w:cs="Times New Roman"/>
          <w:sz w:val="26"/>
          <w:szCs w:val="26"/>
        </w:rPr>
        <w:t xml:space="preserve">же </w:t>
      </w:r>
      <w:r w:rsidR="00791533" w:rsidRPr="006A5BBB">
        <w:rPr>
          <w:rFonts w:ascii="Times New Roman" w:hAnsi="Times New Roman" w:cs="Times New Roman"/>
          <w:sz w:val="26"/>
          <w:szCs w:val="26"/>
        </w:rPr>
        <w:t xml:space="preserve"> </w:t>
      </w:r>
      <w:r w:rsidR="00264CE7" w:rsidRPr="006A5BBB">
        <w:rPr>
          <w:rFonts w:ascii="Times New Roman" w:hAnsi="Times New Roman" w:cs="Times New Roman"/>
          <w:sz w:val="26"/>
          <w:szCs w:val="26"/>
        </w:rPr>
        <w:t>музыкальный</w:t>
      </w:r>
      <w:r w:rsidR="004373A7" w:rsidRPr="006A5BBB">
        <w:rPr>
          <w:rFonts w:ascii="Times New Roman" w:hAnsi="Times New Roman" w:cs="Times New Roman"/>
          <w:sz w:val="26"/>
          <w:szCs w:val="26"/>
        </w:rPr>
        <w:t xml:space="preserve"> зал</w:t>
      </w:r>
      <w:r w:rsidR="00264CE7" w:rsidRPr="006A5BBB">
        <w:rPr>
          <w:rFonts w:ascii="Times New Roman" w:hAnsi="Times New Roman" w:cs="Times New Roman"/>
          <w:sz w:val="26"/>
          <w:szCs w:val="26"/>
        </w:rPr>
        <w:t xml:space="preserve">, </w:t>
      </w:r>
      <w:r w:rsidRPr="006A5BBB">
        <w:rPr>
          <w:rFonts w:ascii="Times New Roman" w:hAnsi="Times New Roman" w:cs="Times New Roman"/>
          <w:sz w:val="26"/>
          <w:szCs w:val="26"/>
        </w:rPr>
        <w:t xml:space="preserve">физкультурный зал, </w:t>
      </w:r>
      <w:r w:rsidR="00264CE7" w:rsidRPr="006A5BBB">
        <w:rPr>
          <w:rFonts w:ascii="Times New Roman" w:hAnsi="Times New Roman" w:cs="Times New Roman"/>
          <w:sz w:val="26"/>
          <w:szCs w:val="26"/>
        </w:rPr>
        <w:t>кабинет</w:t>
      </w:r>
      <w:r w:rsidR="007B09CC" w:rsidRPr="006A5BBB">
        <w:rPr>
          <w:rFonts w:ascii="Times New Roman" w:hAnsi="Times New Roman" w:cs="Times New Roman"/>
          <w:sz w:val="26"/>
          <w:szCs w:val="26"/>
        </w:rPr>
        <w:t xml:space="preserve"> экспериментальной деятельности</w:t>
      </w:r>
      <w:r w:rsidR="00264CE7" w:rsidRPr="006A5BBB">
        <w:rPr>
          <w:rFonts w:ascii="Times New Roman" w:hAnsi="Times New Roman" w:cs="Times New Roman"/>
          <w:sz w:val="26"/>
          <w:szCs w:val="26"/>
        </w:rPr>
        <w:t xml:space="preserve">, </w:t>
      </w:r>
      <w:r w:rsidR="00DA0B3A" w:rsidRPr="006A5BBB">
        <w:rPr>
          <w:rFonts w:ascii="Times New Roman" w:hAnsi="Times New Roman" w:cs="Times New Roman"/>
          <w:sz w:val="26"/>
          <w:szCs w:val="26"/>
        </w:rPr>
        <w:t>изба для приобщения детей к истока к русской народной культуре</w:t>
      </w:r>
      <w:r w:rsidR="00DA0B3A">
        <w:rPr>
          <w:rFonts w:ascii="Times New Roman" w:hAnsi="Times New Roman" w:cs="Times New Roman"/>
          <w:sz w:val="26"/>
          <w:szCs w:val="26"/>
        </w:rPr>
        <w:t xml:space="preserve">, библиотека, </w:t>
      </w:r>
      <w:r w:rsidR="00DA0B3A" w:rsidRPr="006A5BBB">
        <w:rPr>
          <w:rFonts w:ascii="Times New Roman" w:hAnsi="Times New Roman" w:cs="Times New Roman"/>
          <w:sz w:val="26"/>
          <w:szCs w:val="26"/>
        </w:rPr>
        <w:t xml:space="preserve"> </w:t>
      </w:r>
      <w:r w:rsidRPr="006A5BBB">
        <w:rPr>
          <w:rFonts w:ascii="Times New Roman" w:hAnsi="Times New Roman" w:cs="Times New Roman"/>
          <w:sz w:val="26"/>
          <w:szCs w:val="26"/>
        </w:rPr>
        <w:t xml:space="preserve">пищеблок, прачечная, медицинский кабинет, </w:t>
      </w:r>
      <w:r w:rsidR="00246699" w:rsidRPr="006A5BBB">
        <w:rPr>
          <w:rFonts w:ascii="Times New Roman" w:hAnsi="Times New Roman" w:cs="Times New Roman"/>
          <w:sz w:val="26"/>
          <w:szCs w:val="26"/>
        </w:rPr>
        <w:t xml:space="preserve">изолятор, </w:t>
      </w:r>
      <w:r w:rsidRPr="006A5BBB">
        <w:rPr>
          <w:rFonts w:ascii="Times New Roman" w:hAnsi="Times New Roman" w:cs="Times New Roman"/>
          <w:sz w:val="26"/>
          <w:szCs w:val="26"/>
        </w:rPr>
        <w:t>методический кабинет, кабинет заведующего</w:t>
      </w:r>
      <w:r w:rsidR="00E01CB7" w:rsidRPr="006A5BBB">
        <w:rPr>
          <w:rFonts w:ascii="Times New Roman" w:hAnsi="Times New Roman" w:cs="Times New Roman"/>
          <w:sz w:val="26"/>
          <w:szCs w:val="26"/>
        </w:rPr>
        <w:t>,</w:t>
      </w:r>
      <w:r w:rsidR="00995343">
        <w:rPr>
          <w:rFonts w:ascii="Times New Roman" w:hAnsi="Times New Roman" w:cs="Times New Roman"/>
          <w:sz w:val="26"/>
          <w:szCs w:val="26"/>
        </w:rPr>
        <w:t xml:space="preserve"> секретарская</w:t>
      </w:r>
      <w:r w:rsidR="00DA0B3A">
        <w:rPr>
          <w:rFonts w:ascii="Times New Roman" w:hAnsi="Times New Roman" w:cs="Times New Roman"/>
          <w:sz w:val="26"/>
          <w:szCs w:val="26"/>
        </w:rPr>
        <w:t xml:space="preserve">, кабинет </w:t>
      </w:r>
      <w:r w:rsidR="00DA0B3A">
        <w:rPr>
          <w:rFonts w:ascii="Times New Roman" w:hAnsi="Times New Roman" w:cs="Times New Roman"/>
          <w:sz w:val="26"/>
          <w:szCs w:val="26"/>
        </w:rPr>
        <w:lastRenderedPageBreak/>
        <w:t xml:space="preserve">заведующего хозяйствам, два складских помещения для хранения продуктов питания. </w:t>
      </w:r>
      <w:proofErr w:type="gramEnd"/>
    </w:p>
    <w:p w:rsidR="00443BAD" w:rsidRPr="006A5BBB" w:rsidRDefault="00977D54" w:rsidP="006A5BB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5BBB">
        <w:rPr>
          <w:rFonts w:ascii="Times New Roman" w:hAnsi="Times New Roman" w:cs="Times New Roman"/>
          <w:sz w:val="26"/>
          <w:szCs w:val="26"/>
        </w:rPr>
        <w:t>Оснащение музыкально</w:t>
      </w:r>
      <w:r w:rsidR="00A457E9" w:rsidRPr="006A5BBB">
        <w:rPr>
          <w:rFonts w:ascii="Times New Roman" w:hAnsi="Times New Roman" w:cs="Times New Roman"/>
          <w:sz w:val="26"/>
          <w:szCs w:val="26"/>
        </w:rPr>
        <w:t xml:space="preserve">го и </w:t>
      </w:r>
      <w:r w:rsidRPr="006A5BBB">
        <w:rPr>
          <w:rFonts w:ascii="Times New Roman" w:hAnsi="Times New Roman" w:cs="Times New Roman"/>
          <w:sz w:val="26"/>
          <w:szCs w:val="26"/>
        </w:rPr>
        <w:t>физкультурного залов соответствует санитарно-гигиеническим нормам. Площадь зала достаточна для реализации образова</w:t>
      </w:r>
      <w:r w:rsidR="00DD65CC" w:rsidRPr="006A5BBB">
        <w:rPr>
          <w:rFonts w:ascii="Times New Roman" w:hAnsi="Times New Roman" w:cs="Times New Roman"/>
          <w:sz w:val="26"/>
          <w:szCs w:val="26"/>
        </w:rPr>
        <w:t xml:space="preserve">тельных задач. </w:t>
      </w:r>
      <w:r w:rsidR="00264CE7" w:rsidRPr="006A5BBB">
        <w:rPr>
          <w:rFonts w:ascii="Times New Roman" w:hAnsi="Times New Roman" w:cs="Times New Roman"/>
          <w:sz w:val="26"/>
          <w:szCs w:val="26"/>
        </w:rPr>
        <w:t xml:space="preserve">Оформление </w:t>
      </w:r>
      <w:r w:rsidR="004373A7" w:rsidRPr="006A5BBB">
        <w:rPr>
          <w:rFonts w:ascii="Times New Roman" w:hAnsi="Times New Roman" w:cs="Times New Roman"/>
          <w:sz w:val="26"/>
          <w:szCs w:val="26"/>
        </w:rPr>
        <w:t xml:space="preserve">музыкального </w:t>
      </w:r>
      <w:r w:rsidR="00246699" w:rsidRPr="006A5BBB">
        <w:rPr>
          <w:rFonts w:ascii="Times New Roman" w:hAnsi="Times New Roman" w:cs="Times New Roman"/>
          <w:sz w:val="26"/>
          <w:szCs w:val="26"/>
        </w:rPr>
        <w:t xml:space="preserve">зала </w:t>
      </w:r>
      <w:r w:rsidR="00264CE7" w:rsidRPr="006A5BBB">
        <w:rPr>
          <w:rFonts w:ascii="Times New Roman" w:hAnsi="Times New Roman" w:cs="Times New Roman"/>
          <w:sz w:val="26"/>
          <w:szCs w:val="26"/>
        </w:rPr>
        <w:t xml:space="preserve">осуществлено в </w:t>
      </w:r>
      <w:r w:rsidRPr="006A5BBB">
        <w:rPr>
          <w:rFonts w:ascii="Times New Roman" w:hAnsi="Times New Roman" w:cs="Times New Roman"/>
          <w:sz w:val="26"/>
          <w:szCs w:val="26"/>
        </w:rPr>
        <w:t>соответствии с эстетическими требованиями к данной ч</w:t>
      </w:r>
      <w:r w:rsidR="00264CE7" w:rsidRPr="006A5BBB">
        <w:rPr>
          <w:rFonts w:ascii="Times New Roman" w:hAnsi="Times New Roman" w:cs="Times New Roman"/>
          <w:sz w:val="26"/>
          <w:szCs w:val="26"/>
        </w:rPr>
        <w:t xml:space="preserve">асти предметно-образовательной </w:t>
      </w:r>
      <w:r w:rsidRPr="006A5BBB">
        <w:rPr>
          <w:rFonts w:ascii="Times New Roman" w:hAnsi="Times New Roman" w:cs="Times New Roman"/>
          <w:sz w:val="26"/>
          <w:szCs w:val="26"/>
        </w:rPr>
        <w:t xml:space="preserve">среды детского сада. </w:t>
      </w:r>
    </w:p>
    <w:p w:rsidR="00977D54" w:rsidRPr="006A5BBB" w:rsidRDefault="00443BAD" w:rsidP="006A5BB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5BBB">
        <w:rPr>
          <w:rFonts w:ascii="Times New Roman" w:hAnsi="Times New Roman" w:cs="Times New Roman"/>
          <w:sz w:val="26"/>
          <w:szCs w:val="26"/>
        </w:rPr>
        <w:t>В физкультурном</w:t>
      </w:r>
      <w:r w:rsidR="004373A7" w:rsidRPr="006A5BBB">
        <w:rPr>
          <w:rFonts w:ascii="Times New Roman" w:hAnsi="Times New Roman" w:cs="Times New Roman"/>
          <w:sz w:val="26"/>
          <w:szCs w:val="26"/>
        </w:rPr>
        <w:t xml:space="preserve"> зал</w:t>
      </w:r>
      <w:r w:rsidRPr="006A5BBB">
        <w:rPr>
          <w:rFonts w:ascii="Times New Roman" w:hAnsi="Times New Roman" w:cs="Times New Roman"/>
          <w:sz w:val="26"/>
          <w:szCs w:val="26"/>
        </w:rPr>
        <w:t>е</w:t>
      </w:r>
      <w:r w:rsidR="004373A7" w:rsidRPr="006A5BBB">
        <w:rPr>
          <w:rFonts w:ascii="Times New Roman" w:hAnsi="Times New Roman" w:cs="Times New Roman"/>
          <w:sz w:val="26"/>
          <w:szCs w:val="26"/>
        </w:rPr>
        <w:t xml:space="preserve"> </w:t>
      </w:r>
      <w:r w:rsidRPr="006A5BBB">
        <w:rPr>
          <w:rFonts w:ascii="Times New Roman" w:hAnsi="Times New Roman" w:cs="Times New Roman"/>
          <w:sz w:val="26"/>
          <w:szCs w:val="26"/>
        </w:rPr>
        <w:t>о</w:t>
      </w:r>
      <w:r w:rsidR="00977D54" w:rsidRPr="006A5BBB">
        <w:rPr>
          <w:rFonts w:ascii="Times New Roman" w:hAnsi="Times New Roman" w:cs="Times New Roman"/>
          <w:sz w:val="26"/>
          <w:szCs w:val="26"/>
        </w:rPr>
        <w:t>б</w:t>
      </w:r>
      <w:r w:rsidR="00246699" w:rsidRPr="006A5BBB">
        <w:rPr>
          <w:rFonts w:ascii="Times New Roman" w:hAnsi="Times New Roman" w:cs="Times New Roman"/>
          <w:sz w:val="26"/>
          <w:szCs w:val="26"/>
        </w:rPr>
        <w:t>орудования</w:t>
      </w:r>
      <w:r w:rsidR="004373A7" w:rsidRPr="006A5BBB">
        <w:rPr>
          <w:rFonts w:ascii="Times New Roman" w:hAnsi="Times New Roman" w:cs="Times New Roman"/>
          <w:sz w:val="26"/>
          <w:szCs w:val="26"/>
        </w:rPr>
        <w:t xml:space="preserve"> </w:t>
      </w:r>
      <w:r w:rsidR="00B9498A" w:rsidRPr="006A5BBB">
        <w:rPr>
          <w:rFonts w:ascii="Times New Roman" w:hAnsi="Times New Roman" w:cs="Times New Roman"/>
          <w:sz w:val="26"/>
          <w:szCs w:val="26"/>
        </w:rPr>
        <w:t xml:space="preserve">в </w:t>
      </w:r>
      <w:r w:rsidR="00246699" w:rsidRPr="006A5BBB">
        <w:rPr>
          <w:rFonts w:ascii="Times New Roman" w:hAnsi="Times New Roman" w:cs="Times New Roman"/>
          <w:sz w:val="26"/>
          <w:szCs w:val="26"/>
        </w:rPr>
        <w:t>достаточной мере</w:t>
      </w:r>
      <w:r w:rsidR="00977D54" w:rsidRPr="006A5BBB">
        <w:rPr>
          <w:rFonts w:ascii="Times New Roman" w:hAnsi="Times New Roman" w:cs="Times New Roman"/>
          <w:sz w:val="26"/>
          <w:szCs w:val="26"/>
        </w:rPr>
        <w:t xml:space="preserve"> для организации образовательной</w:t>
      </w:r>
      <w:r w:rsidR="00977D54" w:rsidRPr="006A5BBB">
        <w:rPr>
          <w:sz w:val="26"/>
          <w:szCs w:val="26"/>
        </w:rPr>
        <w:t xml:space="preserve"> </w:t>
      </w:r>
      <w:r w:rsidR="00977D54" w:rsidRPr="006A5BBB">
        <w:rPr>
          <w:rFonts w:ascii="Times New Roman" w:hAnsi="Times New Roman" w:cs="Times New Roman"/>
          <w:sz w:val="26"/>
          <w:szCs w:val="26"/>
        </w:rPr>
        <w:t>работы</w:t>
      </w:r>
      <w:r w:rsidR="00264CE7" w:rsidRPr="006A5BBB">
        <w:rPr>
          <w:rFonts w:ascii="Times New Roman" w:hAnsi="Times New Roman" w:cs="Times New Roman"/>
          <w:sz w:val="26"/>
          <w:szCs w:val="26"/>
        </w:rPr>
        <w:t xml:space="preserve"> по физическому</w:t>
      </w:r>
      <w:r w:rsidR="00B9498A" w:rsidRPr="006A5BBB">
        <w:rPr>
          <w:rFonts w:ascii="Times New Roman" w:hAnsi="Times New Roman" w:cs="Times New Roman"/>
          <w:sz w:val="26"/>
          <w:szCs w:val="26"/>
        </w:rPr>
        <w:t xml:space="preserve"> развитию</w:t>
      </w:r>
      <w:r w:rsidR="00246699" w:rsidRPr="006A5BBB">
        <w:rPr>
          <w:rFonts w:ascii="Times New Roman" w:hAnsi="Times New Roman" w:cs="Times New Roman"/>
          <w:sz w:val="26"/>
          <w:szCs w:val="26"/>
        </w:rPr>
        <w:t>.</w:t>
      </w:r>
      <w:r w:rsidR="00B9498A" w:rsidRPr="006A5BB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34E59" w:rsidRPr="006A5BBB" w:rsidRDefault="00977D54" w:rsidP="00834E59">
      <w:pPr>
        <w:pStyle w:val="a3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A5BBB">
        <w:rPr>
          <w:rFonts w:ascii="Times New Roman" w:hAnsi="Times New Roman" w:cs="Times New Roman"/>
          <w:sz w:val="26"/>
          <w:szCs w:val="26"/>
        </w:rPr>
        <w:t>Все технические средства обучения, учебно-методические комплекты, наглядный и демонстрационный материал, имеющиеся в дошко</w:t>
      </w:r>
      <w:r w:rsidR="00404DA2" w:rsidRPr="006A5BBB">
        <w:rPr>
          <w:rFonts w:ascii="Times New Roman" w:hAnsi="Times New Roman" w:cs="Times New Roman"/>
          <w:sz w:val="26"/>
          <w:szCs w:val="26"/>
        </w:rPr>
        <w:t xml:space="preserve">льном учреждении, соответствую </w:t>
      </w:r>
      <w:r w:rsidRPr="006A5BBB">
        <w:rPr>
          <w:rFonts w:ascii="Times New Roman" w:hAnsi="Times New Roman" w:cs="Times New Roman"/>
          <w:sz w:val="26"/>
          <w:szCs w:val="26"/>
        </w:rPr>
        <w:t>санитарно-гигиеническим нормам и требованиям, техн</w:t>
      </w:r>
      <w:r w:rsidR="00404DA2" w:rsidRPr="006A5BBB">
        <w:rPr>
          <w:rFonts w:ascii="Times New Roman" w:hAnsi="Times New Roman" w:cs="Times New Roman"/>
          <w:sz w:val="26"/>
          <w:szCs w:val="26"/>
        </w:rPr>
        <w:t xml:space="preserve">ическое оборудование имеет все </w:t>
      </w:r>
      <w:r w:rsidRPr="006A5BBB">
        <w:rPr>
          <w:rFonts w:ascii="Times New Roman" w:hAnsi="Times New Roman" w:cs="Times New Roman"/>
          <w:sz w:val="26"/>
          <w:szCs w:val="26"/>
        </w:rPr>
        <w:t>необходимые документы и сертификаты качества</w:t>
      </w:r>
      <w:r w:rsidR="00B9498A" w:rsidRPr="006A5BBB">
        <w:rPr>
          <w:rFonts w:ascii="Times New Roman" w:hAnsi="Times New Roman" w:cs="Times New Roman"/>
          <w:sz w:val="26"/>
          <w:szCs w:val="26"/>
        </w:rPr>
        <w:t>.</w:t>
      </w:r>
      <w:r w:rsidRPr="006A5BBB">
        <w:rPr>
          <w:rFonts w:ascii="Times New Roman" w:hAnsi="Times New Roman" w:cs="Times New Roman"/>
          <w:sz w:val="26"/>
          <w:szCs w:val="26"/>
        </w:rPr>
        <w:t xml:space="preserve"> Количество и соотношение возрастных групп детей в учре</w:t>
      </w:r>
      <w:r w:rsidR="00404DA2" w:rsidRPr="006A5BBB">
        <w:rPr>
          <w:rFonts w:ascii="Times New Roman" w:hAnsi="Times New Roman" w:cs="Times New Roman"/>
          <w:sz w:val="26"/>
          <w:szCs w:val="26"/>
        </w:rPr>
        <w:t xml:space="preserve">ждении определено учредителем, </w:t>
      </w:r>
      <w:r w:rsidRPr="006A5BBB">
        <w:rPr>
          <w:rFonts w:ascii="Times New Roman" w:hAnsi="Times New Roman" w:cs="Times New Roman"/>
          <w:sz w:val="26"/>
          <w:szCs w:val="26"/>
        </w:rPr>
        <w:t>исходя из их предельной наполняемости и гигиеническо</w:t>
      </w:r>
      <w:r w:rsidR="00404DA2" w:rsidRPr="006A5BBB">
        <w:rPr>
          <w:rFonts w:ascii="Times New Roman" w:hAnsi="Times New Roman" w:cs="Times New Roman"/>
          <w:sz w:val="26"/>
          <w:szCs w:val="26"/>
        </w:rPr>
        <w:t xml:space="preserve">го норматива площади на одного </w:t>
      </w:r>
      <w:r w:rsidRPr="006A5BBB">
        <w:rPr>
          <w:rFonts w:ascii="Times New Roman" w:hAnsi="Times New Roman" w:cs="Times New Roman"/>
          <w:sz w:val="26"/>
          <w:szCs w:val="26"/>
        </w:rPr>
        <w:t xml:space="preserve">ребенка в соответствии с требованиями </w:t>
      </w:r>
      <w:r w:rsidR="006A5BBB" w:rsidRPr="006A5BBB">
        <w:rPr>
          <w:rFonts w:ascii="Times New Roman" w:hAnsi="Times New Roman" w:cs="Times New Roman"/>
          <w:sz w:val="26"/>
          <w:szCs w:val="26"/>
        </w:rPr>
        <w:t>СП</w:t>
      </w:r>
      <w:r w:rsidR="006A5BBB">
        <w:rPr>
          <w:rFonts w:ascii="Times New Roman" w:hAnsi="Times New Roman" w:cs="Times New Roman"/>
          <w:color w:val="00B050"/>
          <w:sz w:val="26"/>
          <w:szCs w:val="26"/>
        </w:rPr>
        <w:t xml:space="preserve"> </w:t>
      </w:r>
      <w:r w:rsidR="006A5BBB" w:rsidRPr="006A5BBB">
        <w:rPr>
          <w:rFonts w:ascii="Times New Roman" w:hAnsi="Times New Roman" w:cs="Times New Roman"/>
          <w:sz w:val="26"/>
          <w:szCs w:val="26"/>
        </w:rPr>
        <w:t>2.4.3648-20</w:t>
      </w:r>
      <w:r w:rsidRPr="00246699">
        <w:rPr>
          <w:rFonts w:ascii="Times New Roman" w:hAnsi="Times New Roman" w:cs="Times New Roman"/>
          <w:color w:val="00B050"/>
          <w:sz w:val="26"/>
          <w:szCs w:val="26"/>
        </w:rPr>
        <w:t>.</w:t>
      </w:r>
      <w:r w:rsidRPr="00404DA2">
        <w:rPr>
          <w:rFonts w:ascii="Times New Roman" w:hAnsi="Times New Roman" w:cs="Times New Roman"/>
          <w:color w:val="7030A0"/>
          <w:sz w:val="26"/>
          <w:szCs w:val="26"/>
        </w:rPr>
        <w:t xml:space="preserve"> </w:t>
      </w:r>
      <w:r w:rsidRPr="006A5BBB">
        <w:rPr>
          <w:rFonts w:ascii="Times New Roman" w:hAnsi="Times New Roman" w:cs="Times New Roman"/>
          <w:sz w:val="26"/>
          <w:szCs w:val="26"/>
        </w:rPr>
        <w:t>Питан</w:t>
      </w:r>
      <w:r w:rsidR="00404DA2" w:rsidRPr="006A5BBB">
        <w:rPr>
          <w:rFonts w:ascii="Times New Roman" w:hAnsi="Times New Roman" w:cs="Times New Roman"/>
          <w:sz w:val="26"/>
          <w:szCs w:val="26"/>
        </w:rPr>
        <w:t xml:space="preserve">ие детей организовано строго в </w:t>
      </w:r>
      <w:r w:rsidRPr="006A5BBB">
        <w:rPr>
          <w:rFonts w:ascii="Times New Roman" w:hAnsi="Times New Roman" w:cs="Times New Roman"/>
          <w:sz w:val="26"/>
          <w:szCs w:val="26"/>
        </w:rPr>
        <w:t xml:space="preserve">соответствии с требованиями </w:t>
      </w:r>
      <w:r w:rsidR="006A5BBB" w:rsidRPr="006A5BBB">
        <w:rPr>
          <w:rFonts w:ascii="Times New Roman" w:hAnsi="Times New Roman" w:cs="Times New Roman"/>
          <w:sz w:val="26"/>
          <w:szCs w:val="26"/>
        </w:rPr>
        <w:t xml:space="preserve"> СП 2.4.3648-20 </w:t>
      </w:r>
      <w:r w:rsidR="00834E59" w:rsidRPr="006A5BBB">
        <w:rPr>
          <w:rFonts w:ascii="Times New Roman" w:hAnsi="Times New Roman" w:cs="Times New Roman"/>
          <w:sz w:val="26"/>
          <w:szCs w:val="26"/>
        </w:rPr>
        <w:t>МБДОУ имеет персональный Интернет-сайт, электронную почту.</w:t>
      </w:r>
    </w:p>
    <w:p w:rsidR="00977D54" w:rsidRPr="006A5BBB" w:rsidRDefault="00977D54" w:rsidP="008561AF">
      <w:pPr>
        <w:pStyle w:val="a3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A5BBB">
        <w:rPr>
          <w:rFonts w:ascii="Times New Roman" w:hAnsi="Times New Roman" w:cs="Times New Roman"/>
          <w:sz w:val="26"/>
          <w:szCs w:val="26"/>
        </w:rPr>
        <w:t>В достаточном количестве имеются технические и аппаратные средства:</w:t>
      </w:r>
    </w:p>
    <w:p w:rsidR="005B41E5" w:rsidRPr="006A5BBB" w:rsidRDefault="00DD65CC" w:rsidP="008561AF">
      <w:pPr>
        <w:pStyle w:val="a3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A5BBB">
        <w:rPr>
          <w:rFonts w:ascii="Times New Roman" w:hAnsi="Times New Roman" w:cs="Times New Roman"/>
          <w:sz w:val="26"/>
          <w:szCs w:val="26"/>
        </w:rPr>
        <w:t>2</w:t>
      </w:r>
      <w:r w:rsidR="00246699" w:rsidRPr="006A5BBB">
        <w:rPr>
          <w:rFonts w:ascii="Times New Roman" w:hAnsi="Times New Roman" w:cs="Times New Roman"/>
          <w:sz w:val="26"/>
          <w:szCs w:val="26"/>
        </w:rPr>
        <w:t xml:space="preserve"> персональных компьютеров + 6</w:t>
      </w:r>
      <w:r w:rsidR="008561AF" w:rsidRPr="006A5BBB">
        <w:rPr>
          <w:rFonts w:ascii="Times New Roman" w:hAnsi="Times New Roman" w:cs="Times New Roman"/>
          <w:sz w:val="26"/>
          <w:szCs w:val="26"/>
        </w:rPr>
        <w:t xml:space="preserve"> ноутбуков, из них: </w:t>
      </w:r>
      <w:r w:rsidR="005B41E5" w:rsidRPr="006A5BBB">
        <w:rPr>
          <w:rFonts w:ascii="Times New Roman" w:hAnsi="Times New Roman" w:cs="Times New Roman"/>
          <w:sz w:val="26"/>
          <w:szCs w:val="26"/>
        </w:rPr>
        <w:t>2</w:t>
      </w:r>
      <w:r w:rsidR="00977D54" w:rsidRPr="006A5BBB">
        <w:rPr>
          <w:rFonts w:ascii="Times New Roman" w:hAnsi="Times New Roman" w:cs="Times New Roman"/>
          <w:sz w:val="26"/>
          <w:szCs w:val="26"/>
        </w:rPr>
        <w:t xml:space="preserve"> персональных компьютера и 1 ноутбук для управл</w:t>
      </w:r>
      <w:r w:rsidR="005B41E5" w:rsidRPr="006A5BBB">
        <w:rPr>
          <w:rFonts w:ascii="Times New Roman" w:hAnsi="Times New Roman" w:cs="Times New Roman"/>
          <w:sz w:val="26"/>
          <w:szCs w:val="26"/>
        </w:rPr>
        <w:t xml:space="preserve">енческой деятельности (кабинет </w:t>
      </w:r>
      <w:r w:rsidR="00977D54" w:rsidRPr="006A5BBB">
        <w:rPr>
          <w:rFonts w:ascii="Times New Roman" w:hAnsi="Times New Roman" w:cs="Times New Roman"/>
          <w:sz w:val="26"/>
          <w:szCs w:val="26"/>
        </w:rPr>
        <w:t>заведующего,</w:t>
      </w:r>
      <w:r w:rsidR="00FD4FEE" w:rsidRPr="006A5BBB">
        <w:rPr>
          <w:rFonts w:ascii="Times New Roman" w:hAnsi="Times New Roman" w:cs="Times New Roman"/>
          <w:sz w:val="26"/>
          <w:szCs w:val="26"/>
        </w:rPr>
        <w:t xml:space="preserve"> зам. зав по ВМР, секретарская</w:t>
      </w:r>
      <w:r w:rsidR="008561AF" w:rsidRPr="006A5BBB">
        <w:rPr>
          <w:rFonts w:ascii="Times New Roman" w:hAnsi="Times New Roman" w:cs="Times New Roman"/>
          <w:sz w:val="26"/>
          <w:szCs w:val="26"/>
        </w:rPr>
        <w:t xml:space="preserve">); </w:t>
      </w:r>
      <w:r w:rsidR="00264CE7" w:rsidRPr="006A5BBB">
        <w:rPr>
          <w:rFonts w:ascii="Times New Roman" w:hAnsi="Times New Roman" w:cs="Times New Roman"/>
          <w:sz w:val="26"/>
          <w:szCs w:val="26"/>
        </w:rPr>
        <w:t>5</w:t>
      </w:r>
      <w:r w:rsidR="00977D54" w:rsidRPr="006A5BBB">
        <w:rPr>
          <w:rFonts w:ascii="Times New Roman" w:hAnsi="Times New Roman" w:cs="Times New Roman"/>
          <w:sz w:val="26"/>
          <w:szCs w:val="26"/>
        </w:rPr>
        <w:t xml:space="preserve"> ноутбуков для педагогической </w:t>
      </w:r>
      <w:r w:rsidR="00264CE7" w:rsidRPr="006A5BBB">
        <w:rPr>
          <w:rFonts w:ascii="Times New Roman" w:hAnsi="Times New Roman" w:cs="Times New Roman"/>
          <w:sz w:val="26"/>
          <w:szCs w:val="26"/>
        </w:rPr>
        <w:t xml:space="preserve">деятельности: </w:t>
      </w:r>
    </w:p>
    <w:p w:rsidR="00977D54" w:rsidRPr="006A5BBB" w:rsidRDefault="00264CE7" w:rsidP="008561AF">
      <w:pPr>
        <w:pStyle w:val="a3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A5BBB">
        <w:rPr>
          <w:rFonts w:ascii="Times New Roman" w:hAnsi="Times New Roman" w:cs="Times New Roman"/>
          <w:sz w:val="26"/>
          <w:szCs w:val="26"/>
        </w:rPr>
        <w:t xml:space="preserve"> </w:t>
      </w:r>
      <w:r w:rsidR="0089183B">
        <w:rPr>
          <w:rFonts w:ascii="Times New Roman" w:hAnsi="Times New Roman" w:cs="Times New Roman"/>
          <w:sz w:val="26"/>
          <w:szCs w:val="26"/>
        </w:rPr>
        <w:t xml:space="preserve"> цветной принтер,</w:t>
      </w:r>
      <w:r w:rsidR="008561AF" w:rsidRPr="006A5BBB">
        <w:rPr>
          <w:rFonts w:ascii="Times New Roman" w:hAnsi="Times New Roman" w:cs="Times New Roman"/>
          <w:sz w:val="26"/>
          <w:szCs w:val="26"/>
        </w:rPr>
        <w:t xml:space="preserve"> </w:t>
      </w:r>
      <w:r w:rsidR="0089183B">
        <w:rPr>
          <w:rFonts w:ascii="Times New Roman" w:hAnsi="Times New Roman" w:cs="Times New Roman"/>
          <w:sz w:val="26"/>
          <w:szCs w:val="26"/>
        </w:rPr>
        <w:t xml:space="preserve"> принтер черно-белый, </w:t>
      </w:r>
      <w:r w:rsidR="008561AF" w:rsidRPr="006A5BBB">
        <w:rPr>
          <w:rFonts w:ascii="Times New Roman" w:hAnsi="Times New Roman" w:cs="Times New Roman"/>
          <w:sz w:val="26"/>
          <w:szCs w:val="26"/>
        </w:rPr>
        <w:t xml:space="preserve"> ламинатор,  </w:t>
      </w:r>
      <w:r w:rsidR="0089183B">
        <w:rPr>
          <w:rFonts w:ascii="Times New Roman" w:hAnsi="Times New Roman" w:cs="Times New Roman"/>
          <w:sz w:val="26"/>
          <w:szCs w:val="26"/>
        </w:rPr>
        <w:t>две</w:t>
      </w:r>
      <w:r w:rsidRPr="006A5BBB">
        <w:rPr>
          <w:rFonts w:ascii="Times New Roman" w:hAnsi="Times New Roman" w:cs="Times New Roman"/>
          <w:sz w:val="26"/>
          <w:szCs w:val="26"/>
        </w:rPr>
        <w:t xml:space="preserve"> </w:t>
      </w:r>
      <w:r w:rsidR="008561AF" w:rsidRPr="006A5BBB">
        <w:rPr>
          <w:rFonts w:ascii="Times New Roman" w:hAnsi="Times New Roman" w:cs="Times New Roman"/>
          <w:sz w:val="26"/>
          <w:szCs w:val="26"/>
        </w:rPr>
        <w:t xml:space="preserve"> мультимедийные</w:t>
      </w:r>
      <w:r w:rsidR="00977D54" w:rsidRPr="006A5BBB">
        <w:rPr>
          <w:rFonts w:ascii="Times New Roman" w:hAnsi="Times New Roman" w:cs="Times New Roman"/>
          <w:sz w:val="26"/>
          <w:szCs w:val="26"/>
        </w:rPr>
        <w:t xml:space="preserve"> систем</w:t>
      </w:r>
      <w:r w:rsidR="008561AF" w:rsidRPr="006A5BBB">
        <w:rPr>
          <w:rFonts w:ascii="Times New Roman" w:hAnsi="Times New Roman" w:cs="Times New Roman"/>
          <w:sz w:val="26"/>
          <w:szCs w:val="26"/>
        </w:rPr>
        <w:t>ы</w:t>
      </w:r>
      <w:r w:rsidR="00977D54" w:rsidRPr="006A5BBB">
        <w:rPr>
          <w:rFonts w:ascii="Times New Roman" w:hAnsi="Times New Roman" w:cs="Times New Roman"/>
          <w:sz w:val="26"/>
          <w:szCs w:val="26"/>
        </w:rPr>
        <w:t xml:space="preserve"> (проектор, экран)</w:t>
      </w:r>
      <w:r w:rsidR="008561AF" w:rsidRPr="006A5BBB">
        <w:rPr>
          <w:rFonts w:ascii="Times New Roman" w:hAnsi="Times New Roman" w:cs="Times New Roman"/>
          <w:sz w:val="26"/>
          <w:szCs w:val="26"/>
        </w:rPr>
        <w:t>.</w:t>
      </w:r>
    </w:p>
    <w:p w:rsidR="00847422" w:rsidRPr="006A5BBB" w:rsidRDefault="00977D54" w:rsidP="0084742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5BBB">
        <w:rPr>
          <w:rFonts w:ascii="Times New Roman" w:hAnsi="Times New Roman" w:cs="Times New Roman"/>
          <w:sz w:val="26"/>
          <w:szCs w:val="26"/>
        </w:rPr>
        <w:t xml:space="preserve">Музыкальный зал оснащен техническими средствами обучения: </w:t>
      </w:r>
      <w:r w:rsidR="0079656E">
        <w:rPr>
          <w:rFonts w:ascii="Times New Roman" w:hAnsi="Times New Roman" w:cs="Times New Roman"/>
          <w:sz w:val="26"/>
          <w:szCs w:val="26"/>
        </w:rPr>
        <w:t>пианин</w:t>
      </w:r>
      <w:r w:rsidR="00443BAD" w:rsidRPr="006A5BBB">
        <w:rPr>
          <w:rFonts w:ascii="Times New Roman" w:hAnsi="Times New Roman" w:cs="Times New Roman"/>
          <w:sz w:val="26"/>
          <w:szCs w:val="26"/>
        </w:rPr>
        <w:t>о</w:t>
      </w:r>
      <w:r w:rsidR="005B41E5" w:rsidRPr="006A5BBB">
        <w:rPr>
          <w:rFonts w:ascii="Times New Roman" w:hAnsi="Times New Roman" w:cs="Times New Roman"/>
          <w:sz w:val="26"/>
          <w:szCs w:val="26"/>
        </w:rPr>
        <w:t xml:space="preserve">, музыкальным центром,  </w:t>
      </w:r>
      <w:r w:rsidRPr="006A5BBB">
        <w:rPr>
          <w:rFonts w:ascii="Times New Roman" w:hAnsi="Times New Roman" w:cs="Times New Roman"/>
          <w:sz w:val="26"/>
          <w:szCs w:val="26"/>
        </w:rPr>
        <w:t>ноутбуко</w:t>
      </w:r>
      <w:r w:rsidR="005B41E5" w:rsidRPr="006A5BBB">
        <w:rPr>
          <w:rFonts w:ascii="Times New Roman" w:hAnsi="Times New Roman" w:cs="Times New Roman"/>
          <w:sz w:val="26"/>
          <w:szCs w:val="26"/>
        </w:rPr>
        <w:t>м, мультимедийное оборудование.</w:t>
      </w:r>
      <w:r w:rsidR="00847422" w:rsidRPr="006A5BBB">
        <w:rPr>
          <w:rFonts w:ascii="Times New Roman" w:hAnsi="Times New Roman" w:cs="Times New Roman"/>
          <w:sz w:val="26"/>
          <w:szCs w:val="26"/>
        </w:rPr>
        <w:t xml:space="preserve"> </w:t>
      </w:r>
      <w:r w:rsidR="005B41E5" w:rsidRPr="006A5BBB">
        <w:rPr>
          <w:rFonts w:ascii="Times New Roman" w:hAnsi="Times New Roman" w:cs="Times New Roman"/>
          <w:sz w:val="26"/>
          <w:szCs w:val="26"/>
        </w:rPr>
        <w:t xml:space="preserve">В распоряжении музыкального </w:t>
      </w:r>
      <w:r w:rsidRPr="006A5BBB">
        <w:rPr>
          <w:rFonts w:ascii="Times New Roman" w:hAnsi="Times New Roman" w:cs="Times New Roman"/>
          <w:sz w:val="26"/>
          <w:szCs w:val="26"/>
        </w:rPr>
        <w:t>руководителя имеется</w:t>
      </w:r>
      <w:r w:rsidR="00834E59" w:rsidRPr="006A5BBB">
        <w:rPr>
          <w:rFonts w:ascii="Times New Roman" w:hAnsi="Times New Roman" w:cs="Times New Roman"/>
          <w:sz w:val="26"/>
          <w:szCs w:val="26"/>
        </w:rPr>
        <w:t xml:space="preserve"> помещение для хранения атрибутов</w:t>
      </w:r>
      <w:r w:rsidR="00847422" w:rsidRPr="006A5BBB">
        <w:rPr>
          <w:rFonts w:ascii="Times New Roman" w:hAnsi="Times New Roman" w:cs="Times New Roman"/>
          <w:sz w:val="26"/>
          <w:szCs w:val="26"/>
        </w:rPr>
        <w:t>.</w:t>
      </w:r>
    </w:p>
    <w:p w:rsidR="00977D54" w:rsidRPr="006A5BBB" w:rsidRDefault="00847422" w:rsidP="0084742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5BBB">
        <w:rPr>
          <w:rFonts w:ascii="Times New Roman" w:hAnsi="Times New Roman" w:cs="Times New Roman"/>
          <w:sz w:val="26"/>
          <w:szCs w:val="26"/>
        </w:rPr>
        <w:t xml:space="preserve">В спортивном зале имеется  музыкальная колонка, спортивный инвентарь (мячи разного размера, скакалки, </w:t>
      </w:r>
      <w:proofErr w:type="spellStart"/>
      <w:r w:rsidRPr="006A5BBB">
        <w:rPr>
          <w:rFonts w:ascii="Times New Roman" w:hAnsi="Times New Roman" w:cs="Times New Roman"/>
          <w:sz w:val="26"/>
          <w:szCs w:val="26"/>
        </w:rPr>
        <w:t>фитболы</w:t>
      </w:r>
      <w:proofErr w:type="spellEnd"/>
      <w:r w:rsidRPr="006A5BBB">
        <w:rPr>
          <w:rFonts w:ascii="Times New Roman" w:hAnsi="Times New Roman" w:cs="Times New Roman"/>
          <w:sz w:val="26"/>
          <w:szCs w:val="26"/>
        </w:rPr>
        <w:t xml:space="preserve">, обручи, ленточки и т.д.),  установлена шведская стенка,  имеется </w:t>
      </w:r>
      <w:r w:rsidR="005B41E5" w:rsidRPr="006A5BBB">
        <w:rPr>
          <w:rFonts w:ascii="Times New Roman" w:hAnsi="Times New Roman" w:cs="Times New Roman"/>
          <w:sz w:val="26"/>
          <w:szCs w:val="26"/>
        </w:rPr>
        <w:t xml:space="preserve">помещение </w:t>
      </w:r>
      <w:r w:rsidR="00977D54" w:rsidRPr="006A5BBB">
        <w:rPr>
          <w:rFonts w:ascii="Times New Roman" w:hAnsi="Times New Roman" w:cs="Times New Roman"/>
          <w:sz w:val="26"/>
          <w:szCs w:val="26"/>
        </w:rPr>
        <w:t xml:space="preserve">для хранения спортивного инвентаря. </w:t>
      </w:r>
    </w:p>
    <w:p w:rsidR="00977D54" w:rsidRPr="006A5BBB" w:rsidRDefault="00977D54" w:rsidP="0084742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5BBB">
        <w:rPr>
          <w:rFonts w:ascii="Times New Roman" w:hAnsi="Times New Roman" w:cs="Times New Roman"/>
          <w:sz w:val="26"/>
          <w:szCs w:val="26"/>
        </w:rPr>
        <w:lastRenderedPageBreak/>
        <w:t>Медицинский блок, состоящий</w:t>
      </w:r>
      <w:r w:rsidR="00834E59" w:rsidRPr="006A5BBB">
        <w:rPr>
          <w:rFonts w:ascii="Times New Roman" w:hAnsi="Times New Roman" w:cs="Times New Roman"/>
          <w:sz w:val="26"/>
          <w:szCs w:val="26"/>
        </w:rPr>
        <w:t xml:space="preserve"> из</w:t>
      </w:r>
      <w:r w:rsidR="00246699" w:rsidRPr="006A5BBB">
        <w:rPr>
          <w:rFonts w:ascii="Times New Roman" w:hAnsi="Times New Roman" w:cs="Times New Roman"/>
          <w:sz w:val="26"/>
          <w:szCs w:val="26"/>
        </w:rPr>
        <w:t xml:space="preserve"> изолятора  и медицинского кабинета</w:t>
      </w:r>
      <w:r w:rsidRPr="006A5BBB">
        <w:rPr>
          <w:rFonts w:ascii="Times New Roman" w:hAnsi="Times New Roman" w:cs="Times New Roman"/>
          <w:sz w:val="26"/>
          <w:szCs w:val="26"/>
        </w:rPr>
        <w:t xml:space="preserve">, </w:t>
      </w:r>
      <w:r w:rsidR="008D0A13" w:rsidRPr="006A5BBB">
        <w:rPr>
          <w:rFonts w:ascii="Times New Roman" w:hAnsi="Times New Roman" w:cs="Times New Roman"/>
          <w:sz w:val="26"/>
          <w:szCs w:val="26"/>
        </w:rPr>
        <w:t xml:space="preserve">оснащен специальным </w:t>
      </w:r>
      <w:r w:rsidRPr="006A5BBB">
        <w:rPr>
          <w:rFonts w:ascii="Times New Roman" w:hAnsi="Times New Roman" w:cs="Times New Roman"/>
          <w:sz w:val="26"/>
          <w:szCs w:val="26"/>
        </w:rPr>
        <w:t>медицинским оборудованием</w:t>
      </w:r>
      <w:r w:rsidR="008D0A13" w:rsidRPr="006A5BBB">
        <w:rPr>
          <w:rFonts w:ascii="Times New Roman" w:hAnsi="Times New Roman" w:cs="Times New Roman"/>
          <w:sz w:val="26"/>
          <w:szCs w:val="26"/>
        </w:rPr>
        <w:t>.</w:t>
      </w:r>
    </w:p>
    <w:p w:rsidR="00977D54" w:rsidRPr="008974BF" w:rsidRDefault="00977D54" w:rsidP="00DA0B3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74BF">
        <w:rPr>
          <w:rFonts w:ascii="Times New Roman" w:hAnsi="Times New Roman" w:cs="Times New Roman"/>
          <w:sz w:val="26"/>
          <w:szCs w:val="26"/>
        </w:rPr>
        <w:t xml:space="preserve"> На пищеблоке </w:t>
      </w:r>
      <w:r w:rsidR="008974BF" w:rsidRPr="008974BF">
        <w:rPr>
          <w:rFonts w:ascii="Times New Roman" w:hAnsi="Times New Roman" w:cs="Times New Roman"/>
          <w:sz w:val="26"/>
          <w:szCs w:val="26"/>
        </w:rPr>
        <w:t xml:space="preserve">имеется специальное оборудование для приготовления пищи, склады для хранения продуктов питания. </w:t>
      </w:r>
    </w:p>
    <w:p w:rsidR="00D175E4" w:rsidRPr="006A5BBB" w:rsidRDefault="00977D54" w:rsidP="0084742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5BBB">
        <w:rPr>
          <w:rFonts w:ascii="Times New Roman" w:hAnsi="Times New Roman" w:cs="Times New Roman"/>
          <w:sz w:val="26"/>
          <w:szCs w:val="26"/>
        </w:rPr>
        <w:t>На территории МБДОУ расположены прогулочные</w:t>
      </w:r>
      <w:r w:rsidR="008D0A13" w:rsidRPr="006A5BBB">
        <w:rPr>
          <w:rFonts w:ascii="Times New Roman" w:hAnsi="Times New Roman" w:cs="Times New Roman"/>
          <w:sz w:val="26"/>
          <w:szCs w:val="26"/>
        </w:rPr>
        <w:t xml:space="preserve"> участки, на</w:t>
      </w:r>
      <w:r w:rsidR="00D175E4" w:rsidRPr="006A5BBB">
        <w:rPr>
          <w:rFonts w:ascii="Times New Roman" w:hAnsi="Times New Roman" w:cs="Times New Roman"/>
          <w:sz w:val="26"/>
          <w:szCs w:val="26"/>
        </w:rPr>
        <w:t xml:space="preserve"> которых находятся теневые навесы, игровое оборудование</w:t>
      </w:r>
      <w:r w:rsidRPr="006A5BBB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6A5BBB">
        <w:rPr>
          <w:rFonts w:ascii="Times New Roman" w:hAnsi="Times New Roman" w:cs="Times New Roman"/>
          <w:sz w:val="26"/>
          <w:szCs w:val="26"/>
        </w:rPr>
        <w:t>Игровое обо</w:t>
      </w:r>
      <w:r w:rsidR="00D175E4" w:rsidRPr="006A5BBB">
        <w:rPr>
          <w:rFonts w:ascii="Times New Roman" w:hAnsi="Times New Roman" w:cs="Times New Roman"/>
          <w:sz w:val="26"/>
          <w:szCs w:val="26"/>
        </w:rPr>
        <w:t xml:space="preserve">рудование представлено детскими </w:t>
      </w:r>
      <w:r w:rsidRPr="006A5BBB">
        <w:rPr>
          <w:rFonts w:ascii="Times New Roman" w:hAnsi="Times New Roman" w:cs="Times New Roman"/>
          <w:sz w:val="26"/>
          <w:szCs w:val="26"/>
        </w:rPr>
        <w:t>игровыми комплексами, домиком-беседкой, песочницами с</w:t>
      </w:r>
      <w:r w:rsidR="00D175E4" w:rsidRPr="006A5BBB">
        <w:rPr>
          <w:rFonts w:ascii="Times New Roman" w:hAnsi="Times New Roman" w:cs="Times New Roman"/>
          <w:sz w:val="26"/>
          <w:szCs w:val="26"/>
        </w:rPr>
        <w:t xml:space="preserve"> крышками, качелями, горками, столы, лавочки, балансиры, домик «Карета»,  спираль вертикальная, стенка для рисования, карусель, счеты, счеты со столиком, дорожки змейки.</w:t>
      </w:r>
      <w:proofErr w:type="gramEnd"/>
    </w:p>
    <w:p w:rsidR="00977D54" w:rsidRPr="006A5BBB" w:rsidRDefault="00D175E4" w:rsidP="0079153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5BBB">
        <w:rPr>
          <w:rFonts w:ascii="Times New Roman" w:hAnsi="Times New Roman" w:cs="Times New Roman"/>
          <w:sz w:val="26"/>
          <w:szCs w:val="26"/>
        </w:rPr>
        <w:t xml:space="preserve">Имеется спортивная </w:t>
      </w:r>
      <w:r w:rsidR="004373A7" w:rsidRPr="006A5BBB">
        <w:rPr>
          <w:rFonts w:ascii="Times New Roman" w:hAnsi="Times New Roman" w:cs="Times New Roman"/>
          <w:sz w:val="26"/>
          <w:szCs w:val="26"/>
        </w:rPr>
        <w:t xml:space="preserve">площадка с резиновым покрытием, </w:t>
      </w:r>
      <w:r w:rsidRPr="006A5BBB">
        <w:rPr>
          <w:rFonts w:ascii="Times New Roman" w:hAnsi="Times New Roman" w:cs="Times New Roman"/>
          <w:sz w:val="26"/>
          <w:szCs w:val="26"/>
        </w:rPr>
        <w:t xml:space="preserve"> установлено спортивное оборудование: детский спортивный комплекс, две стойки «Жираф» с  баскетбольным щитом, канатный переход, бум, стенка для метания, скамейки.</w:t>
      </w:r>
    </w:p>
    <w:p w:rsidR="00F030EC" w:rsidRPr="006A5BBB" w:rsidRDefault="00EC5D66" w:rsidP="0079153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5BBB">
        <w:rPr>
          <w:rFonts w:ascii="Times New Roman" w:hAnsi="Times New Roman" w:cs="Times New Roman"/>
          <w:sz w:val="26"/>
          <w:szCs w:val="26"/>
        </w:rPr>
        <w:t>В ДОУ</w:t>
      </w:r>
      <w:r w:rsidR="00F030EC" w:rsidRPr="006A5BBB">
        <w:rPr>
          <w:rFonts w:ascii="Times New Roman" w:hAnsi="Times New Roman" w:cs="Times New Roman"/>
          <w:sz w:val="26"/>
          <w:szCs w:val="26"/>
        </w:rPr>
        <w:t xml:space="preserve"> созданы условия по организации безопасности образовательного процесса:</w:t>
      </w:r>
    </w:p>
    <w:p w:rsidR="00F030EC" w:rsidRPr="006A5BBB" w:rsidRDefault="00F030EC" w:rsidP="003B7D6A">
      <w:pPr>
        <w:pStyle w:val="a3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A5BBB">
        <w:rPr>
          <w:rFonts w:ascii="Times New Roman" w:hAnsi="Times New Roman" w:cs="Times New Roman"/>
          <w:sz w:val="26"/>
          <w:szCs w:val="26"/>
        </w:rPr>
        <w:t xml:space="preserve">Со всеми работниками </w:t>
      </w:r>
      <w:r w:rsidR="00246699" w:rsidRPr="006A5BBB">
        <w:rPr>
          <w:rFonts w:ascii="Times New Roman" w:hAnsi="Times New Roman" w:cs="Times New Roman"/>
          <w:sz w:val="26"/>
          <w:szCs w:val="26"/>
        </w:rPr>
        <w:t xml:space="preserve"> проводятся инструктажи </w:t>
      </w:r>
      <w:r w:rsidRPr="006A5BBB">
        <w:rPr>
          <w:rFonts w:ascii="Times New Roman" w:hAnsi="Times New Roman" w:cs="Times New Roman"/>
          <w:sz w:val="26"/>
          <w:szCs w:val="26"/>
        </w:rPr>
        <w:t>«</w:t>
      </w:r>
      <w:r w:rsidR="00246699" w:rsidRPr="006A5BBB">
        <w:rPr>
          <w:rFonts w:ascii="Times New Roman" w:hAnsi="Times New Roman" w:cs="Times New Roman"/>
          <w:sz w:val="26"/>
          <w:szCs w:val="26"/>
        </w:rPr>
        <w:t>по охране</w:t>
      </w:r>
      <w:r w:rsidRPr="006A5BBB">
        <w:rPr>
          <w:rFonts w:ascii="Times New Roman" w:hAnsi="Times New Roman" w:cs="Times New Roman"/>
          <w:sz w:val="26"/>
          <w:szCs w:val="26"/>
        </w:rPr>
        <w:t xml:space="preserve"> жизни и здоровья детей»; </w:t>
      </w:r>
    </w:p>
    <w:p w:rsidR="003B7D6A" w:rsidRDefault="00F030EC" w:rsidP="003B7D6A">
      <w:pPr>
        <w:pStyle w:val="a3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A5BBB">
        <w:rPr>
          <w:rFonts w:ascii="Times New Roman" w:hAnsi="Times New Roman" w:cs="Times New Roman"/>
          <w:sz w:val="26"/>
          <w:szCs w:val="26"/>
        </w:rPr>
        <w:t>2 раза в год изучается правила противопожарной безопасности для дошкольных учреждений, проводится учебная эвакуация детей</w:t>
      </w:r>
      <w:proofErr w:type="gramStart"/>
      <w:r w:rsidRPr="006A5BBB">
        <w:rPr>
          <w:rFonts w:ascii="Times New Roman" w:hAnsi="Times New Roman" w:cs="Times New Roman"/>
          <w:sz w:val="26"/>
          <w:szCs w:val="26"/>
        </w:rPr>
        <w:t>.</w:t>
      </w:r>
      <w:r w:rsidR="003B7D6A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F030EC" w:rsidRPr="003B7D6A" w:rsidRDefault="003B7D6A" w:rsidP="003B7D6A">
      <w:pPr>
        <w:pStyle w:val="a3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A5BBB">
        <w:rPr>
          <w:rFonts w:ascii="Times New Roman" w:hAnsi="Times New Roman" w:cs="Times New Roman"/>
          <w:sz w:val="26"/>
          <w:szCs w:val="26"/>
        </w:rPr>
        <w:t>установлена специальная автоматическая система пожарной сигнализации;</w:t>
      </w:r>
    </w:p>
    <w:p w:rsidR="00F030EC" w:rsidRPr="006A5BBB" w:rsidRDefault="00F030EC" w:rsidP="006A5BBB">
      <w:pPr>
        <w:pStyle w:val="a3"/>
        <w:tabs>
          <w:tab w:val="left" w:pos="7680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A5BBB">
        <w:rPr>
          <w:rFonts w:ascii="Times New Roman" w:hAnsi="Times New Roman" w:cs="Times New Roman"/>
          <w:sz w:val="26"/>
          <w:szCs w:val="26"/>
        </w:rPr>
        <w:t>Применяются меры антитеррористической защищенности:</w:t>
      </w:r>
      <w:r w:rsidR="006A5BBB" w:rsidRPr="006A5BBB">
        <w:rPr>
          <w:rFonts w:ascii="Times New Roman" w:hAnsi="Times New Roman" w:cs="Times New Roman"/>
          <w:sz w:val="26"/>
          <w:szCs w:val="26"/>
        </w:rPr>
        <w:tab/>
      </w:r>
    </w:p>
    <w:p w:rsidR="00F030EC" w:rsidRDefault="00F030EC" w:rsidP="00F030EC">
      <w:pPr>
        <w:pStyle w:val="a3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A5BBB">
        <w:rPr>
          <w:rFonts w:ascii="Times New Roman" w:hAnsi="Times New Roman" w:cs="Times New Roman"/>
          <w:sz w:val="26"/>
          <w:szCs w:val="26"/>
        </w:rPr>
        <w:t>заключены договора на</w:t>
      </w:r>
      <w:r w:rsidR="0014021C" w:rsidRPr="006A5BBB">
        <w:rPr>
          <w:rFonts w:ascii="Times New Roman" w:hAnsi="Times New Roman" w:cs="Times New Roman"/>
          <w:sz w:val="26"/>
          <w:szCs w:val="26"/>
        </w:rPr>
        <w:t xml:space="preserve"> техническое обслуживание системы   тревожной сигнализации; </w:t>
      </w:r>
      <w:r w:rsidRPr="006A5BB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B7D6A" w:rsidRDefault="003B7D6A" w:rsidP="00F030EC">
      <w:pPr>
        <w:pStyle w:val="a3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проводятся плановые и не плановые инструктажи и учебные тренировки:</w:t>
      </w:r>
    </w:p>
    <w:p w:rsidR="003B7D6A" w:rsidRPr="006A5BBB" w:rsidRDefault="003B7D6A" w:rsidP="00F030EC">
      <w:pPr>
        <w:pStyle w:val="a3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установлена тревожная кнопка;</w:t>
      </w:r>
    </w:p>
    <w:p w:rsidR="0014021C" w:rsidRPr="006A5BBB" w:rsidRDefault="00EC5D66" w:rsidP="0014021C">
      <w:pPr>
        <w:pStyle w:val="a3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A5BBB">
        <w:rPr>
          <w:rFonts w:ascii="Times New Roman" w:hAnsi="Times New Roman" w:cs="Times New Roman"/>
          <w:sz w:val="26"/>
          <w:szCs w:val="26"/>
        </w:rPr>
        <w:t>в ночное время и выходные дни охрана детского сада осуществляется силами штатных сторожей.</w:t>
      </w:r>
    </w:p>
    <w:p w:rsidR="00EC5D66" w:rsidRDefault="003B7D6A" w:rsidP="00EC5D66">
      <w:pPr>
        <w:pStyle w:val="a3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2023-2024</w:t>
      </w:r>
      <w:r w:rsidR="00EC5D66" w:rsidRPr="006A5BBB">
        <w:rPr>
          <w:rFonts w:ascii="Times New Roman" w:hAnsi="Times New Roman" w:cs="Times New Roman"/>
          <w:sz w:val="26"/>
          <w:szCs w:val="26"/>
        </w:rPr>
        <w:t xml:space="preserve"> году  ДОУ было приобретено и отремонтировано:</w:t>
      </w:r>
    </w:p>
    <w:p w:rsidR="003B7D6A" w:rsidRDefault="003B7D6A" w:rsidP="00EC5D66">
      <w:pPr>
        <w:pStyle w:val="a3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A5BBB">
        <w:rPr>
          <w:rFonts w:ascii="Times New Roman" w:hAnsi="Times New Roman" w:cs="Times New Roman"/>
          <w:sz w:val="26"/>
          <w:szCs w:val="26"/>
        </w:rPr>
        <w:t xml:space="preserve">На пищеблоке </w:t>
      </w:r>
      <w:r>
        <w:rPr>
          <w:rFonts w:ascii="Times New Roman" w:hAnsi="Times New Roman" w:cs="Times New Roman"/>
          <w:sz w:val="26"/>
          <w:szCs w:val="26"/>
        </w:rPr>
        <w:t>2023-2024 году был произведен капитальный ремонт: выравнивание стен с заменой кафеля, стяжка полов с заменой напольной плитки, замена электропроводки,</w:t>
      </w:r>
      <w:r w:rsidR="00DC05BA">
        <w:rPr>
          <w:rFonts w:ascii="Times New Roman" w:hAnsi="Times New Roman" w:cs="Times New Roman"/>
          <w:sz w:val="26"/>
          <w:szCs w:val="26"/>
        </w:rPr>
        <w:t xml:space="preserve"> ламп освещения, замена дверей 4</w:t>
      </w:r>
      <w:r>
        <w:rPr>
          <w:rFonts w:ascii="Times New Roman" w:hAnsi="Times New Roman" w:cs="Times New Roman"/>
          <w:sz w:val="26"/>
          <w:szCs w:val="26"/>
        </w:rPr>
        <w:t xml:space="preserve"> шт., приобретено 4 раковины, 4 стола разделочных.</w:t>
      </w:r>
    </w:p>
    <w:p w:rsidR="003B7D6A" w:rsidRDefault="00DC05BA" w:rsidP="00EC5D66">
      <w:pPr>
        <w:pStyle w:val="a3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Отремонтированы капитально складские помещения для хранения продуктов питания: выравнивание стан с покраской, стяжка пола с укладкой напольной плитки, замена электрической проводки, замена ламп освещения.</w:t>
      </w:r>
    </w:p>
    <w:p w:rsidR="003B7D6A" w:rsidRDefault="00DC05BA" w:rsidP="00EC5D66">
      <w:pPr>
        <w:pStyle w:val="a3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Отремонтировано в первой младшей группе туалетная комната, буфетная: выравнивание стен с заменой кафеля, стяжка полов с заменой напольной плитки, замена унитазов, раковин.</w:t>
      </w:r>
    </w:p>
    <w:p w:rsidR="00DC05BA" w:rsidRDefault="00DC05BA" w:rsidP="00EC5D66">
      <w:pPr>
        <w:pStyle w:val="a3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Отремонтировано разгрузочная площадка, установлен теневой навес. </w:t>
      </w:r>
    </w:p>
    <w:p w:rsidR="00BF2833" w:rsidRDefault="00751C0A" w:rsidP="00BF2833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51C0A">
        <w:rPr>
          <w:rFonts w:ascii="Times New Roman" w:hAnsi="Times New Roman" w:cs="Times New Roman"/>
          <w:b/>
          <w:sz w:val="26"/>
          <w:szCs w:val="26"/>
        </w:rPr>
        <w:t>П</w:t>
      </w:r>
      <w:r w:rsidR="0079656E" w:rsidRPr="00751C0A">
        <w:rPr>
          <w:rFonts w:ascii="Times New Roman" w:hAnsi="Times New Roman" w:cs="Times New Roman"/>
          <w:b/>
          <w:sz w:val="26"/>
          <w:szCs w:val="26"/>
        </w:rPr>
        <w:t>риобрели</w:t>
      </w:r>
      <w:r w:rsidRPr="00751C0A">
        <w:rPr>
          <w:rFonts w:ascii="Times New Roman" w:hAnsi="Times New Roman" w:cs="Times New Roman"/>
          <w:b/>
          <w:sz w:val="26"/>
          <w:szCs w:val="26"/>
        </w:rPr>
        <w:t>:</w:t>
      </w:r>
      <w:r w:rsidR="0079656E" w:rsidRPr="00751C0A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BF2833" w:rsidRPr="00751C0A" w:rsidRDefault="00BF2833" w:rsidP="00BF2833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751C0A">
        <w:rPr>
          <w:rFonts w:ascii="Times New Roman" w:hAnsi="Times New Roman" w:cs="Times New Roman"/>
          <w:sz w:val="26"/>
          <w:szCs w:val="26"/>
        </w:rPr>
        <w:t>Столовую посуду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4"/>
        <w:gridCol w:w="5846"/>
        <w:gridCol w:w="3191"/>
      </w:tblGrid>
      <w:tr w:rsidR="00BF2833" w:rsidRPr="00751C0A" w:rsidTr="00ED1E87">
        <w:tc>
          <w:tcPr>
            <w:tcW w:w="534" w:type="dxa"/>
          </w:tcPr>
          <w:p w:rsidR="00BF2833" w:rsidRPr="003B2F84" w:rsidRDefault="00BF2833" w:rsidP="003B2F84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B2F8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</w:p>
        </w:tc>
        <w:tc>
          <w:tcPr>
            <w:tcW w:w="5846" w:type="dxa"/>
          </w:tcPr>
          <w:p w:rsidR="00BF2833" w:rsidRPr="003B2F84" w:rsidRDefault="00BF2833" w:rsidP="003B2F84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B2F84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</w:t>
            </w:r>
          </w:p>
        </w:tc>
        <w:tc>
          <w:tcPr>
            <w:tcW w:w="3191" w:type="dxa"/>
          </w:tcPr>
          <w:p w:rsidR="00BF2833" w:rsidRPr="003B2F84" w:rsidRDefault="00BF2833" w:rsidP="003B2F84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B2F84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</w:t>
            </w:r>
          </w:p>
        </w:tc>
      </w:tr>
      <w:tr w:rsidR="00BF2833" w:rsidRPr="00751C0A" w:rsidTr="00ED1E87">
        <w:tc>
          <w:tcPr>
            <w:tcW w:w="534" w:type="dxa"/>
          </w:tcPr>
          <w:p w:rsidR="00BF2833" w:rsidRPr="003B2F84" w:rsidRDefault="00BF2833" w:rsidP="003B2F8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B2F8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846" w:type="dxa"/>
          </w:tcPr>
          <w:p w:rsidR="00BF2833" w:rsidRPr="003B2F84" w:rsidRDefault="00BF2833" w:rsidP="003B2F8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B2F84">
              <w:rPr>
                <w:rFonts w:ascii="Times New Roman" w:hAnsi="Times New Roman" w:cs="Times New Roman"/>
                <w:sz w:val="26"/>
                <w:szCs w:val="26"/>
              </w:rPr>
              <w:t>Кружка детская «пчёлы»  250 мл.</w:t>
            </w:r>
          </w:p>
        </w:tc>
        <w:tc>
          <w:tcPr>
            <w:tcW w:w="3191" w:type="dxa"/>
          </w:tcPr>
          <w:p w:rsidR="00BF2833" w:rsidRPr="003B2F84" w:rsidRDefault="00BF2833" w:rsidP="003B2F8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2F84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BF2833" w:rsidRPr="00751C0A" w:rsidTr="00ED1E87">
        <w:tc>
          <w:tcPr>
            <w:tcW w:w="534" w:type="dxa"/>
          </w:tcPr>
          <w:p w:rsidR="00BF2833" w:rsidRPr="003B2F84" w:rsidRDefault="00BF2833" w:rsidP="003B2F8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B2F84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</w:p>
        </w:tc>
        <w:tc>
          <w:tcPr>
            <w:tcW w:w="5846" w:type="dxa"/>
          </w:tcPr>
          <w:p w:rsidR="00BF2833" w:rsidRPr="003B2F84" w:rsidRDefault="00BF2833" w:rsidP="003B2F8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B2F84">
              <w:rPr>
                <w:rFonts w:ascii="Times New Roman" w:hAnsi="Times New Roman" w:cs="Times New Roman"/>
                <w:sz w:val="26"/>
                <w:szCs w:val="26"/>
              </w:rPr>
              <w:t>Кружка детская «Тигрята» 220 мл.</w:t>
            </w:r>
          </w:p>
        </w:tc>
        <w:tc>
          <w:tcPr>
            <w:tcW w:w="3191" w:type="dxa"/>
          </w:tcPr>
          <w:p w:rsidR="00BF2833" w:rsidRPr="003B2F84" w:rsidRDefault="00BF2833" w:rsidP="003B2F8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2F84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BF2833" w:rsidRPr="00751C0A" w:rsidTr="00ED1E87">
        <w:tc>
          <w:tcPr>
            <w:tcW w:w="534" w:type="dxa"/>
          </w:tcPr>
          <w:p w:rsidR="00BF2833" w:rsidRPr="003B2F84" w:rsidRDefault="00BF2833" w:rsidP="003B2F8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B2F8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846" w:type="dxa"/>
          </w:tcPr>
          <w:p w:rsidR="00BF2833" w:rsidRPr="003B2F84" w:rsidRDefault="00BF2833" w:rsidP="003B2F8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B2F84">
              <w:rPr>
                <w:rFonts w:ascii="Times New Roman" w:hAnsi="Times New Roman" w:cs="Times New Roman"/>
                <w:sz w:val="26"/>
                <w:szCs w:val="26"/>
              </w:rPr>
              <w:t>Кружка детская «Малыши-панды» 250 мл.</w:t>
            </w:r>
          </w:p>
        </w:tc>
        <w:tc>
          <w:tcPr>
            <w:tcW w:w="3191" w:type="dxa"/>
          </w:tcPr>
          <w:p w:rsidR="00BF2833" w:rsidRPr="003B2F84" w:rsidRDefault="00BF2833" w:rsidP="003B2F8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2F84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BF2833" w:rsidRPr="00751C0A" w:rsidTr="00ED1E87">
        <w:tc>
          <w:tcPr>
            <w:tcW w:w="534" w:type="dxa"/>
          </w:tcPr>
          <w:p w:rsidR="00BF2833" w:rsidRPr="003B2F84" w:rsidRDefault="00BF2833" w:rsidP="003B2F8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B2F8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846" w:type="dxa"/>
          </w:tcPr>
          <w:p w:rsidR="00BF2833" w:rsidRPr="003B2F84" w:rsidRDefault="00BF2833" w:rsidP="003B2F8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B2F84">
              <w:rPr>
                <w:rFonts w:ascii="Times New Roman" w:hAnsi="Times New Roman" w:cs="Times New Roman"/>
                <w:sz w:val="26"/>
                <w:szCs w:val="26"/>
              </w:rPr>
              <w:t>Тарелка мелкая «Тигрята»</w:t>
            </w:r>
          </w:p>
        </w:tc>
        <w:tc>
          <w:tcPr>
            <w:tcW w:w="3191" w:type="dxa"/>
          </w:tcPr>
          <w:p w:rsidR="00BF2833" w:rsidRPr="003B2F84" w:rsidRDefault="00BF2833" w:rsidP="003B2F8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2F84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BF2833" w:rsidRPr="00751C0A" w:rsidTr="00ED1E87">
        <w:tc>
          <w:tcPr>
            <w:tcW w:w="534" w:type="dxa"/>
          </w:tcPr>
          <w:p w:rsidR="00BF2833" w:rsidRPr="003B2F84" w:rsidRDefault="00BF2833" w:rsidP="003B2F8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B2F8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846" w:type="dxa"/>
          </w:tcPr>
          <w:p w:rsidR="00BF2833" w:rsidRPr="003B2F84" w:rsidRDefault="00BF2833" w:rsidP="003B2F8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B2F84">
              <w:rPr>
                <w:rFonts w:ascii="Times New Roman" w:hAnsi="Times New Roman" w:cs="Times New Roman"/>
                <w:sz w:val="26"/>
                <w:szCs w:val="26"/>
              </w:rPr>
              <w:t xml:space="preserve">Тарелка мелкая «Пчёлы» </w:t>
            </w:r>
          </w:p>
        </w:tc>
        <w:tc>
          <w:tcPr>
            <w:tcW w:w="3191" w:type="dxa"/>
          </w:tcPr>
          <w:p w:rsidR="00BF2833" w:rsidRPr="003B2F84" w:rsidRDefault="00BF2833" w:rsidP="003B2F8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2F84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BF2833" w:rsidRPr="00751C0A" w:rsidTr="00ED1E87">
        <w:tc>
          <w:tcPr>
            <w:tcW w:w="534" w:type="dxa"/>
          </w:tcPr>
          <w:p w:rsidR="00BF2833" w:rsidRPr="003B2F84" w:rsidRDefault="00BF2833" w:rsidP="003B2F8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B2F8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846" w:type="dxa"/>
          </w:tcPr>
          <w:p w:rsidR="00BF2833" w:rsidRPr="003B2F84" w:rsidRDefault="00BF2833" w:rsidP="003B2F8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B2F84">
              <w:rPr>
                <w:rFonts w:ascii="Times New Roman" w:hAnsi="Times New Roman" w:cs="Times New Roman"/>
                <w:sz w:val="26"/>
                <w:szCs w:val="26"/>
              </w:rPr>
              <w:t>Тарелка мелкая «Малыши-панды»</w:t>
            </w:r>
          </w:p>
        </w:tc>
        <w:tc>
          <w:tcPr>
            <w:tcW w:w="3191" w:type="dxa"/>
          </w:tcPr>
          <w:p w:rsidR="00BF2833" w:rsidRPr="003B2F84" w:rsidRDefault="00BF2833" w:rsidP="003B2F8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2F84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BF2833" w:rsidRPr="00751C0A" w:rsidTr="00ED1E87">
        <w:tc>
          <w:tcPr>
            <w:tcW w:w="534" w:type="dxa"/>
          </w:tcPr>
          <w:p w:rsidR="00BF2833" w:rsidRPr="003B2F84" w:rsidRDefault="00BF2833" w:rsidP="003B2F8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B2F8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846" w:type="dxa"/>
          </w:tcPr>
          <w:p w:rsidR="00BF2833" w:rsidRPr="003B2F84" w:rsidRDefault="00BF2833" w:rsidP="003B2F8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B2F84">
              <w:rPr>
                <w:rFonts w:ascii="Times New Roman" w:hAnsi="Times New Roman" w:cs="Times New Roman"/>
                <w:sz w:val="26"/>
                <w:szCs w:val="26"/>
              </w:rPr>
              <w:t xml:space="preserve">Тарелка глубокая детская «Весёлый колобок» </w:t>
            </w:r>
          </w:p>
        </w:tc>
        <w:tc>
          <w:tcPr>
            <w:tcW w:w="3191" w:type="dxa"/>
          </w:tcPr>
          <w:p w:rsidR="00BF2833" w:rsidRPr="003B2F84" w:rsidRDefault="00BF2833" w:rsidP="003B2F8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2F84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</w:tr>
      <w:tr w:rsidR="00BF2833" w:rsidRPr="00751C0A" w:rsidTr="00ED1E87">
        <w:tc>
          <w:tcPr>
            <w:tcW w:w="534" w:type="dxa"/>
          </w:tcPr>
          <w:p w:rsidR="00BF2833" w:rsidRPr="003B2F84" w:rsidRDefault="00BF2833" w:rsidP="003B2F8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B2F8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846" w:type="dxa"/>
          </w:tcPr>
          <w:p w:rsidR="00BF2833" w:rsidRPr="003B2F84" w:rsidRDefault="00BF2833" w:rsidP="003B2F8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B2F84">
              <w:rPr>
                <w:rFonts w:ascii="Times New Roman" w:hAnsi="Times New Roman" w:cs="Times New Roman"/>
                <w:sz w:val="26"/>
                <w:szCs w:val="26"/>
              </w:rPr>
              <w:t>Салатник «Грибочки»</w:t>
            </w:r>
          </w:p>
        </w:tc>
        <w:tc>
          <w:tcPr>
            <w:tcW w:w="3191" w:type="dxa"/>
          </w:tcPr>
          <w:p w:rsidR="00BF2833" w:rsidRPr="003B2F84" w:rsidRDefault="00BF2833" w:rsidP="003B2F8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2F84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</w:tr>
      <w:tr w:rsidR="00BF2833" w:rsidRPr="00751C0A" w:rsidTr="00ED1E87">
        <w:tc>
          <w:tcPr>
            <w:tcW w:w="534" w:type="dxa"/>
          </w:tcPr>
          <w:p w:rsidR="00BF2833" w:rsidRPr="003B2F84" w:rsidRDefault="00BF2833" w:rsidP="003B2F8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B2F84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846" w:type="dxa"/>
          </w:tcPr>
          <w:p w:rsidR="00BF2833" w:rsidRPr="003B2F84" w:rsidRDefault="00BF2833" w:rsidP="003B2F8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B2F84">
              <w:rPr>
                <w:rFonts w:ascii="Times New Roman" w:hAnsi="Times New Roman" w:cs="Times New Roman"/>
                <w:sz w:val="26"/>
                <w:szCs w:val="26"/>
              </w:rPr>
              <w:t>Сухарница овальная для хлеба</w:t>
            </w:r>
          </w:p>
        </w:tc>
        <w:tc>
          <w:tcPr>
            <w:tcW w:w="3191" w:type="dxa"/>
          </w:tcPr>
          <w:p w:rsidR="00BF2833" w:rsidRPr="003B2F84" w:rsidRDefault="00BF2833" w:rsidP="003B2F8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2F84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BF2833" w:rsidRPr="00751C0A" w:rsidTr="00ED1E87">
        <w:tc>
          <w:tcPr>
            <w:tcW w:w="534" w:type="dxa"/>
          </w:tcPr>
          <w:p w:rsidR="00BF2833" w:rsidRPr="003B2F84" w:rsidRDefault="00BF2833" w:rsidP="003B2F8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B2F84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846" w:type="dxa"/>
          </w:tcPr>
          <w:p w:rsidR="00BF2833" w:rsidRPr="003B2F84" w:rsidRDefault="00BF2833" w:rsidP="003B2F8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B2F84">
              <w:rPr>
                <w:rFonts w:ascii="Times New Roman" w:hAnsi="Times New Roman" w:cs="Times New Roman"/>
                <w:sz w:val="26"/>
                <w:szCs w:val="26"/>
              </w:rPr>
              <w:t>Салфетница</w:t>
            </w:r>
            <w:proofErr w:type="spellEnd"/>
            <w:r w:rsidRPr="003B2F8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191" w:type="dxa"/>
          </w:tcPr>
          <w:p w:rsidR="00BF2833" w:rsidRPr="003B2F84" w:rsidRDefault="00BF2833" w:rsidP="003B2F8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2F84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BF2833" w:rsidRPr="00751C0A" w:rsidTr="00ED1E87">
        <w:tc>
          <w:tcPr>
            <w:tcW w:w="534" w:type="dxa"/>
          </w:tcPr>
          <w:p w:rsidR="00BF2833" w:rsidRPr="003B2F84" w:rsidRDefault="00BF2833" w:rsidP="003B2F8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B2F84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846" w:type="dxa"/>
          </w:tcPr>
          <w:p w:rsidR="00BF2833" w:rsidRPr="003B2F84" w:rsidRDefault="00BF2833" w:rsidP="003B2F8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B2F84">
              <w:rPr>
                <w:rFonts w:ascii="Times New Roman" w:hAnsi="Times New Roman" w:cs="Times New Roman"/>
                <w:sz w:val="26"/>
                <w:szCs w:val="26"/>
              </w:rPr>
              <w:t>Нож для масла</w:t>
            </w:r>
          </w:p>
        </w:tc>
        <w:tc>
          <w:tcPr>
            <w:tcW w:w="3191" w:type="dxa"/>
          </w:tcPr>
          <w:p w:rsidR="00BF2833" w:rsidRPr="003B2F84" w:rsidRDefault="00BF2833" w:rsidP="003B2F8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2F8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BF2833" w:rsidRPr="00751C0A" w:rsidTr="00ED1E87">
        <w:tc>
          <w:tcPr>
            <w:tcW w:w="534" w:type="dxa"/>
          </w:tcPr>
          <w:p w:rsidR="00BF2833" w:rsidRPr="003B2F84" w:rsidRDefault="00BF2833" w:rsidP="003B2F8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B2F84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5846" w:type="dxa"/>
          </w:tcPr>
          <w:p w:rsidR="00BF2833" w:rsidRPr="003B2F84" w:rsidRDefault="00BF2833" w:rsidP="003B2F8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B2F84">
              <w:rPr>
                <w:rFonts w:ascii="Times New Roman" w:hAnsi="Times New Roman" w:cs="Times New Roman"/>
                <w:sz w:val="26"/>
                <w:szCs w:val="26"/>
              </w:rPr>
              <w:t>Ложка десертная «</w:t>
            </w:r>
            <w:proofErr w:type="spellStart"/>
            <w:r w:rsidRPr="003B2F84">
              <w:rPr>
                <w:rFonts w:ascii="Times New Roman" w:hAnsi="Times New Roman" w:cs="Times New Roman"/>
                <w:sz w:val="26"/>
                <w:szCs w:val="26"/>
              </w:rPr>
              <w:t>Уралочка</w:t>
            </w:r>
            <w:proofErr w:type="spellEnd"/>
            <w:r w:rsidRPr="003B2F8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191" w:type="dxa"/>
          </w:tcPr>
          <w:p w:rsidR="00BF2833" w:rsidRPr="003B2F84" w:rsidRDefault="00BF2833" w:rsidP="003B2F8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2F84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</w:tr>
      <w:tr w:rsidR="00BF2833" w:rsidRPr="00751C0A" w:rsidTr="00ED1E87">
        <w:tc>
          <w:tcPr>
            <w:tcW w:w="534" w:type="dxa"/>
          </w:tcPr>
          <w:p w:rsidR="00BF2833" w:rsidRPr="003B2F84" w:rsidRDefault="00BF2833" w:rsidP="003B2F8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B2F84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5846" w:type="dxa"/>
          </w:tcPr>
          <w:p w:rsidR="00BF2833" w:rsidRPr="003B2F84" w:rsidRDefault="00BF2833" w:rsidP="003B2F8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B2F84">
              <w:rPr>
                <w:rFonts w:ascii="Times New Roman" w:hAnsi="Times New Roman" w:cs="Times New Roman"/>
                <w:sz w:val="26"/>
                <w:szCs w:val="26"/>
              </w:rPr>
              <w:t>Вилка десертная «</w:t>
            </w:r>
            <w:proofErr w:type="spellStart"/>
            <w:r w:rsidRPr="003B2F84">
              <w:rPr>
                <w:rFonts w:ascii="Times New Roman" w:hAnsi="Times New Roman" w:cs="Times New Roman"/>
                <w:sz w:val="26"/>
                <w:szCs w:val="26"/>
              </w:rPr>
              <w:t>Уралочка</w:t>
            </w:r>
            <w:proofErr w:type="spellEnd"/>
            <w:r w:rsidRPr="003B2F84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</w:tc>
        <w:tc>
          <w:tcPr>
            <w:tcW w:w="3191" w:type="dxa"/>
          </w:tcPr>
          <w:p w:rsidR="00BF2833" w:rsidRPr="003B2F84" w:rsidRDefault="00BF2833" w:rsidP="003B2F8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2F84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</w:tr>
      <w:tr w:rsidR="00BF2833" w:rsidRPr="00751C0A" w:rsidTr="00ED1E87">
        <w:tc>
          <w:tcPr>
            <w:tcW w:w="534" w:type="dxa"/>
          </w:tcPr>
          <w:p w:rsidR="00BF2833" w:rsidRPr="003B2F84" w:rsidRDefault="00BF2833" w:rsidP="003B2F8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B2F84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5846" w:type="dxa"/>
          </w:tcPr>
          <w:p w:rsidR="00BF2833" w:rsidRPr="003B2F84" w:rsidRDefault="00BF2833" w:rsidP="003B2F8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B2F84">
              <w:rPr>
                <w:rFonts w:ascii="Times New Roman" w:hAnsi="Times New Roman" w:cs="Times New Roman"/>
                <w:sz w:val="26"/>
                <w:szCs w:val="26"/>
              </w:rPr>
              <w:t xml:space="preserve">Ложка чайная </w:t>
            </w:r>
          </w:p>
        </w:tc>
        <w:tc>
          <w:tcPr>
            <w:tcW w:w="3191" w:type="dxa"/>
          </w:tcPr>
          <w:p w:rsidR="00BF2833" w:rsidRPr="003B2F84" w:rsidRDefault="00BF2833" w:rsidP="003B2F8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2F84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</w:tr>
      <w:tr w:rsidR="00BF2833" w:rsidRPr="00751C0A" w:rsidTr="00ED1E87">
        <w:tc>
          <w:tcPr>
            <w:tcW w:w="534" w:type="dxa"/>
          </w:tcPr>
          <w:p w:rsidR="00BF2833" w:rsidRPr="003B2F84" w:rsidRDefault="00BF2833" w:rsidP="003B2F8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B2F84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5846" w:type="dxa"/>
          </w:tcPr>
          <w:p w:rsidR="00BF2833" w:rsidRPr="003B2F84" w:rsidRDefault="00BF2833" w:rsidP="003B2F8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B2F84">
              <w:rPr>
                <w:rFonts w:ascii="Times New Roman" w:hAnsi="Times New Roman" w:cs="Times New Roman"/>
                <w:sz w:val="26"/>
                <w:szCs w:val="26"/>
              </w:rPr>
              <w:t>Кастрюля 5 литров</w:t>
            </w:r>
          </w:p>
        </w:tc>
        <w:tc>
          <w:tcPr>
            <w:tcW w:w="3191" w:type="dxa"/>
          </w:tcPr>
          <w:p w:rsidR="00BF2833" w:rsidRPr="003B2F84" w:rsidRDefault="00BF2833" w:rsidP="003B2F8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2F8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BF2833" w:rsidRPr="00751C0A" w:rsidTr="00ED1E87">
        <w:tc>
          <w:tcPr>
            <w:tcW w:w="534" w:type="dxa"/>
          </w:tcPr>
          <w:p w:rsidR="00BF2833" w:rsidRPr="003B2F84" w:rsidRDefault="00BF2833" w:rsidP="003B2F8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B2F84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5846" w:type="dxa"/>
          </w:tcPr>
          <w:p w:rsidR="00BF2833" w:rsidRPr="003B2F84" w:rsidRDefault="00BF2833" w:rsidP="003B2F8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B2F84">
              <w:rPr>
                <w:rFonts w:ascii="Times New Roman" w:hAnsi="Times New Roman" w:cs="Times New Roman"/>
                <w:sz w:val="26"/>
                <w:szCs w:val="26"/>
              </w:rPr>
              <w:t>Кастрюля 3 литра</w:t>
            </w:r>
          </w:p>
        </w:tc>
        <w:tc>
          <w:tcPr>
            <w:tcW w:w="3191" w:type="dxa"/>
          </w:tcPr>
          <w:p w:rsidR="00BF2833" w:rsidRPr="003B2F84" w:rsidRDefault="00BF2833" w:rsidP="003B2F8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2F8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BF2833" w:rsidRPr="00751C0A" w:rsidTr="00ED1E87">
        <w:tc>
          <w:tcPr>
            <w:tcW w:w="534" w:type="dxa"/>
          </w:tcPr>
          <w:p w:rsidR="00BF2833" w:rsidRPr="003B2F84" w:rsidRDefault="00BF2833" w:rsidP="003B2F8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B2F84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5846" w:type="dxa"/>
          </w:tcPr>
          <w:p w:rsidR="00BF2833" w:rsidRPr="003B2F84" w:rsidRDefault="00BF2833" w:rsidP="003B2F8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B2F84">
              <w:rPr>
                <w:rFonts w:ascii="Times New Roman" w:hAnsi="Times New Roman" w:cs="Times New Roman"/>
                <w:sz w:val="26"/>
                <w:szCs w:val="26"/>
              </w:rPr>
              <w:t>Кастрюля 2 литра</w:t>
            </w:r>
          </w:p>
        </w:tc>
        <w:tc>
          <w:tcPr>
            <w:tcW w:w="3191" w:type="dxa"/>
          </w:tcPr>
          <w:p w:rsidR="00BF2833" w:rsidRPr="003B2F84" w:rsidRDefault="00BF2833" w:rsidP="003B2F8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2F8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BF2833" w:rsidRPr="00751C0A" w:rsidTr="00ED1E87">
        <w:tc>
          <w:tcPr>
            <w:tcW w:w="534" w:type="dxa"/>
          </w:tcPr>
          <w:p w:rsidR="00BF2833" w:rsidRPr="003B2F84" w:rsidRDefault="00BF2833" w:rsidP="003B2F8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B2F84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5846" w:type="dxa"/>
          </w:tcPr>
          <w:p w:rsidR="00BF2833" w:rsidRPr="003B2F84" w:rsidRDefault="00BF2833" w:rsidP="003B2F8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B2F84">
              <w:rPr>
                <w:rFonts w:ascii="Times New Roman" w:hAnsi="Times New Roman" w:cs="Times New Roman"/>
                <w:sz w:val="26"/>
                <w:szCs w:val="26"/>
              </w:rPr>
              <w:t xml:space="preserve">Чайник </w:t>
            </w:r>
          </w:p>
        </w:tc>
        <w:tc>
          <w:tcPr>
            <w:tcW w:w="3191" w:type="dxa"/>
          </w:tcPr>
          <w:p w:rsidR="00BF2833" w:rsidRPr="003B2F84" w:rsidRDefault="00BF2833" w:rsidP="003B2F8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2F8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</w:tbl>
    <w:p w:rsidR="00751C0A" w:rsidRDefault="00751C0A" w:rsidP="00751C0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D4E45" w:rsidRDefault="001D4E45" w:rsidP="00751C0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Для оформления музыкального зала</w:t>
      </w:r>
    </w:p>
    <w:p w:rsidR="00BF2833" w:rsidRDefault="00BF2833" w:rsidP="00751C0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4"/>
        <w:gridCol w:w="5846"/>
        <w:gridCol w:w="3191"/>
      </w:tblGrid>
      <w:tr w:rsidR="001D4E45" w:rsidRPr="00751C0A" w:rsidTr="00ED1E87">
        <w:tc>
          <w:tcPr>
            <w:tcW w:w="534" w:type="dxa"/>
          </w:tcPr>
          <w:p w:rsidR="001D4E45" w:rsidRPr="003B2F84" w:rsidRDefault="001D4E45" w:rsidP="003B2F84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B2F8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</w:p>
        </w:tc>
        <w:tc>
          <w:tcPr>
            <w:tcW w:w="5846" w:type="dxa"/>
          </w:tcPr>
          <w:p w:rsidR="001D4E45" w:rsidRPr="003B2F84" w:rsidRDefault="001D4E45" w:rsidP="003B2F84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B2F84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</w:t>
            </w:r>
          </w:p>
        </w:tc>
        <w:tc>
          <w:tcPr>
            <w:tcW w:w="3191" w:type="dxa"/>
          </w:tcPr>
          <w:p w:rsidR="001D4E45" w:rsidRPr="003B2F84" w:rsidRDefault="001D4E45" w:rsidP="003B2F84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B2F84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</w:t>
            </w:r>
          </w:p>
        </w:tc>
      </w:tr>
      <w:tr w:rsidR="001D4E45" w:rsidRPr="00751C0A" w:rsidTr="00ED1E87">
        <w:tc>
          <w:tcPr>
            <w:tcW w:w="534" w:type="dxa"/>
          </w:tcPr>
          <w:p w:rsidR="001D4E45" w:rsidRPr="003B2F84" w:rsidRDefault="001D4E45" w:rsidP="003B2F8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B2F8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846" w:type="dxa"/>
          </w:tcPr>
          <w:p w:rsidR="001D4E45" w:rsidRPr="003B2F84" w:rsidRDefault="008175E3" w:rsidP="003B2F8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B2F84">
              <w:rPr>
                <w:rFonts w:ascii="Times New Roman" w:hAnsi="Times New Roman" w:cs="Times New Roman"/>
                <w:sz w:val="26"/>
                <w:szCs w:val="26"/>
              </w:rPr>
              <w:t>Карниз 6 м</w:t>
            </w:r>
          </w:p>
        </w:tc>
        <w:tc>
          <w:tcPr>
            <w:tcW w:w="3191" w:type="dxa"/>
          </w:tcPr>
          <w:p w:rsidR="001D4E45" w:rsidRPr="003B2F84" w:rsidRDefault="00BF2833" w:rsidP="003B2F8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2F8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D4E45" w:rsidRPr="00751C0A" w:rsidTr="00ED1E87">
        <w:tc>
          <w:tcPr>
            <w:tcW w:w="534" w:type="dxa"/>
          </w:tcPr>
          <w:p w:rsidR="001D4E45" w:rsidRPr="003B2F84" w:rsidRDefault="001D4E45" w:rsidP="003B2F8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B2F84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</w:p>
        </w:tc>
        <w:tc>
          <w:tcPr>
            <w:tcW w:w="5846" w:type="dxa"/>
          </w:tcPr>
          <w:p w:rsidR="001D4E45" w:rsidRPr="003B2F84" w:rsidRDefault="00BF2833" w:rsidP="003B2F8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B2F84">
              <w:rPr>
                <w:rFonts w:ascii="Times New Roman" w:hAnsi="Times New Roman" w:cs="Times New Roman"/>
                <w:sz w:val="26"/>
                <w:szCs w:val="26"/>
              </w:rPr>
              <w:t>Ламбрекен 6 м</w:t>
            </w:r>
          </w:p>
        </w:tc>
        <w:tc>
          <w:tcPr>
            <w:tcW w:w="3191" w:type="dxa"/>
          </w:tcPr>
          <w:p w:rsidR="001D4E45" w:rsidRPr="003B2F84" w:rsidRDefault="00BF2833" w:rsidP="003B2F8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2F8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D4E45" w:rsidRPr="00751C0A" w:rsidTr="00ED1E87">
        <w:tc>
          <w:tcPr>
            <w:tcW w:w="534" w:type="dxa"/>
          </w:tcPr>
          <w:p w:rsidR="001D4E45" w:rsidRPr="003B2F84" w:rsidRDefault="001D4E45" w:rsidP="003B2F8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B2F8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846" w:type="dxa"/>
          </w:tcPr>
          <w:p w:rsidR="001D4E45" w:rsidRPr="003B2F84" w:rsidRDefault="00BF2833" w:rsidP="003B2F8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B2F84">
              <w:rPr>
                <w:rFonts w:ascii="Times New Roman" w:hAnsi="Times New Roman" w:cs="Times New Roman"/>
                <w:sz w:val="26"/>
                <w:szCs w:val="26"/>
              </w:rPr>
              <w:t>Ламбрекен 12,6 м</w:t>
            </w:r>
          </w:p>
        </w:tc>
        <w:tc>
          <w:tcPr>
            <w:tcW w:w="3191" w:type="dxa"/>
          </w:tcPr>
          <w:p w:rsidR="001D4E45" w:rsidRPr="003B2F84" w:rsidRDefault="00BF2833" w:rsidP="003B2F8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2F8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D4E45" w:rsidRPr="00751C0A" w:rsidTr="00ED1E87">
        <w:tc>
          <w:tcPr>
            <w:tcW w:w="534" w:type="dxa"/>
          </w:tcPr>
          <w:p w:rsidR="001D4E45" w:rsidRPr="003B2F84" w:rsidRDefault="001D4E45" w:rsidP="003B2F8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B2F8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846" w:type="dxa"/>
          </w:tcPr>
          <w:p w:rsidR="001D4E45" w:rsidRPr="003B2F84" w:rsidRDefault="00BF2833" w:rsidP="003B2F8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B2F84">
              <w:rPr>
                <w:rFonts w:ascii="Times New Roman" w:hAnsi="Times New Roman" w:cs="Times New Roman"/>
                <w:sz w:val="26"/>
                <w:szCs w:val="26"/>
              </w:rPr>
              <w:t xml:space="preserve">Задник </w:t>
            </w:r>
          </w:p>
        </w:tc>
        <w:tc>
          <w:tcPr>
            <w:tcW w:w="3191" w:type="dxa"/>
          </w:tcPr>
          <w:p w:rsidR="001D4E45" w:rsidRPr="003B2F84" w:rsidRDefault="00BF2833" w:rsidP="003B2F8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2F8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D4E45" w:rsidRPr="00751C0A" w:rsidTr="00ED1E87">
        <w:tc>
          <w:tcPr>
            <w:tcW w:w="534" w:type="dxa"/>
          </w:tcPr>
          <w:p w:rsidR="001D4E45" w:rsidRPr="003B2F84" w:rsidRDefault="001D4E45" w:rsidP="003B2F8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B2F8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846" w:type="dxa"/>
          </w:tcPr>
          <w:p w:rsidR="001D4E45" w:rsidRPr="003B2F84" w:rsidRDefault="00BF2833" w:rsidP="003B2F8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B2F84">
              <w:rPr>
                <w:rFonts w:ascii="Times New Roman" w:hAnsi="Times New Roman" w:cs="Times New Roman"/>
                <w:sz w:val="26"/>
                <w:szCs w:val="26"/>
              </w:rPr>
              <w:t xml:space="preserve">Занавес </w:t>
            </w:r>
          </w:p>
        </w:tc>
        <w:tc>
          <w:tcPr>
            <w:tcW w:w="3191" w:type="dxa"/>
          </w:tcPr>
          <w:p w:rsidR="001D4E45" w:rsidRPr="003B2F84" w:rsidRDefault="00BF2833" w:rsidP="003B2F8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2F8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F2833" w:rsidRPr="00751C0A" w:rsidTr="00ED1E87">
        <w:tc>
          <w:tcPr>
            <w:tcW w:w="534" w:type="dxa"/>
          </w:tcPr>
          <w:p w:rsidR="00BF2833" w:rsidRPr="003B2F84" w:rsidRDefault="00BF2833" w:rsidP="003B2F8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B2F8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846" w:type="dxa"/>
          </w:tcPr>
          <w:p w:rsidR="00BF2833" w:rsidRPr="003B2F84" w:rsidRDefault="00BF2833" w:rsidP="003B2F8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B2F84">
              <w:rPr>
                <w:rFonts w:ascii="Times New Roman" w:hAnsi="Times New Roman" w:cs="Times New Roman"/>
                <w:sz w:val="26"/>
                <w:szCs w:val="26"/>
              </w:rPr>
              <w:t>Тюль вуаль белый 20 м</w:t>
            </w:r>
          </w:p>
        </w:tc>
        <w:tc>
          <w:tcPr>
            <w:tcW w:w="3191" w:type="dxa"/>
          </w:tcPr>
          <w:p w:rsidR="00BF2833" w:rsidRPr="003B2F84" w:rsidRDefault="00BF2833" w:rsidP="003B2F8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2F8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F2833" w:rsidRPr="00751C0A" w:rsidTr="00ED1E87">
        <w:tc>
          <w:tcPr>
            <w:tcW w:w="534" w:type="dxa"/>
          </w:tcPr>
          <w:p w:rsidR="00BF2833" w:rsidRPr="003B2F84" w:rsidRDefault="00BF2833" w:rsidP="003B2F8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B2F8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846" w:type="dxa"/>
          </w:tcPr>
          <w:p w:rsidR="00BF2833" w:rsidRPr="003B2F84" w:rsidRDefault="00BF2833" w:rsidP="003B2F8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B2F84">
              <w:rPr>
                <w:rFonts w:ascii="Times New Roman" w:hAnsi="Times New Roman" w:cs="Times New Roman"/>
                <w:sz w:val="26"/>
                <w:szCs w:val="26"/>
              </w:rPr>
              <w:t>Декоративные элементы</w:t>
            </w:r>
          </w:p>
        </w:tc>
        <w:tc>
          <w:tcPr>
            <w:tcW w:w="3191" w:type="dxa"/>
          </w:tcPr>
          <w:p w:rsidR="00BF2833" w:rsidRPr="003B2F84" w:rsidRDefault="00BF2833" w:rsidP="003B2F8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2F8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BF2833" w:rsidRPr="00751C0A" w:rsidTr="00ED1E87">
        <w:tc>
          <w:tcPr>
            <w:tcW w:w="534" w:type="dxa"/>
          </w:tcPr>
          <w:p w:rsidR="00BF2833" w:rsidRPr="003B2F84" w:rsidRDefault="00BF2833" w:rsidP="003B2F8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B2F8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846" w:type="dxa"/>
          </w:tcPr>
          <w:p w:rsidR="00BF2833" w:rsidRPr="003B2F84" w:rsidRDefault="00BF2833" w:rsidP="003B2F8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B2F84">
              <w:rPr>
                <w:rFonts w:ascii="Times New Roman" w:hAnsi="Times New Roman" w:cs="Times New Roman"/>
                <w:sz w:val="26"/>
                <w:szCs w:val="26"/>
              </w:rPr>
              <w:t xml:space="preserve">Фурнитура </w:t>
            </w:r>
          </w:p>
        </w:tc>
        <w:tc>
          <w:tcPr>
            <w:tcW w:w="3191" w:type="dxa"/>
          </w:tcPr>
          <w:p w:rsidR="00BF2833" w:rsidRPr="003B2F84" w:rsidRDefault="00BF2833" w:rsidP="003B2F8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2F84">
              <w:rPr>
                <w:rFonts w:ascii="Times New Roman" w:hAnsi="Times New Roman" w:cs="Times New Roman"/>
                <w:sz w:val="26"/>
                <w:szCs w:val="26"/>
              </w:rPr>
              <w:t>1 комплект</w:t>
            </w:r>
          </w:p>
        </w:tc>
      </w:tr>
    </w:tbl>
    <w:p w:rsidR="00751C0A" w:rsidRPr="00751C0A" w:rsidRDefault="00751C0A" w:rsidP="00751C0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51C0A" w:rsidRDefault="00751C0A" w:rsidP="00751C0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51C0A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Мебель </w:t>
      </w:r>
    </w:p>
    <w:p w:rsidR="00751C0A" w:rsidRPr="00751C0A" w:rsidRDefault="00751C0A" w:rsidP="00751C0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4"/>
        <w:gridCol w:w="5846"/>
        <w:gridCol w:w="3191"/>
      </w:tblGrid>
      <w:tr w:rsidR="00751C0A" w:rsidRPr="00751C0A" w:rsidTr="00ED1E87">
        <w:tc>
          <w:tcPr>
            <w:tcW w:w="534" w:type="dxa"/>
          </w:tcPr>
          <w:p w:rsidR="00751C0A" w:rsidRPr="00751C0A" w:rsidRDefault="00751C0A" w:rsidP="00ED1E87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C0A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</w:p>
        </w:tc>
        <w:tc>
          <w:tcPr>
            <w:tcW w:w="5846" w:type="dxa"/>
          </w:tcPr>
          <w:p w:rsidR="00751C0A" w:rsidRPr="00751C0A" w:rsidRDefault="00751C0A" w:rsidP="00ED1E87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C0A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3191" w:type="dxa"/>
          </w:tcPr>
          <w:p w:rsidR="00751C0A" w:rsidRPr="00751C0A" w:rsidRDefault="00751C0A" w:rsidP="00ED1E87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1C0A"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</w:p>
        </w:tc>
      </w:tr>
      <w:tr w:rsidR="00751C0A" w:rsidRPr="003B2F84" w:rsidTr="00ED1E87">
        <w:tc>
          <w:tcPr>
            <w:tcW w:w="534" w:type="dxa"/>
          </w:tcPr>
          <w:p w:rsidR="00751C0A" w:rsidRPr="003B2F84" w:rsidRDefault="00751C0A" w:rsidP="003B2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2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6" w:type="dxa"/>
          </w:tcPr>
          <w:p w:rsidR="00751C0A" w:rsidRPr="003B2F84" w:rsidRDefault="001D4E45" w:rsidP="003B2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2F84">
              <w:rPr>
                <w:rFonts w:ascii="Times New Roman" w:hAnsi="Times New Roman" w:cs="Times New Roman"/>
                <w:sz w:val="24"/>
                <w:szCs w:val="24"/>
              </w:rPr>
              <w:t>Стенка Пирамидка малая</w:t>
            </w:r>
          </w:p>
        </w:tc>
        <w:tc>
          <w:tcPr>
            <w:tcW w:w="3191" w:type="dxa"/>
          </w:tcPr>
          <w:p w:rsidR="00751C0A" w:rsidRPr="003B2F84" w:rsidRDefault="001D4E45" w:rsidP="003B2F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1C0A" w:rsidRPr="003B2F84" w:rsidTr="00ED1E87">
        <w:tc>
          <w:tcPr>
            <w:tcW w:w="534" w:type="dxa"/>
          </w:tcPr>
          <w:p w:rsidR="00751C0A" w:rsidRPr="003B2F84" w:rsidRDefault="00751C0A" w:rsidP="003B2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2F84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5846" w:type="dxa"/>
          </w:tcPr>
          <w:p w:rsidR="00751C0A" w:rsidRPr="003B2F84" w:rsidRDefault="001D4E45" w:rsidP="003B2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2F84">
              <w:rPr>
                <w:rFonts w:ascii="Times New Roman" w:hAnsi="Times New Roman" w:cs="Times New Roman"/>
                <w:sz w:val="24"/>
                <w:szCs w:val="24"/>
              </w:rPr>
              <w:t>Стенка Лесенка  малая</w:t>
            </w:r>
          </w:p>
        </w:tc>
        <w:tc>
          <w:tcPr>
            <w:tcW w:w="3191" w:type="dxa"/>
          </w:tcPr>
          <w:p w:rsidR="00751C0A" w:rsidRPr="003B2F84" w:rsidRDefault="001D4E45" w:rsidP="003B2F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1C0A" w:rsidRPr="003B2F84" w:rsidTr="00ED1E87">
        <w:tc>
          <w:tcPr>
            <w:tcW w:w="534" w:type="dxa"/>
          </w:tcPr>
          <w:p w:rsidR="00751C0A" w:rsidRPr="003B2F84" w:rsidRDefault="00751C0A" w:rsidP="003B2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2F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46" w:type="dxa"/>
          </w:tcPr>
          <w:p w:rsidR="00751C0A" w:rsidRPr="003B2F84" w:rsidRDefault="001D4E45" w:rsidP="003B2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2F84">
              <w:rPr>
                <w:rFonts w:ascii="Times New Roman" w:hAnsi="Times New Roman" w:cs="Times New Roman"/>
                <w:sz w:val="24"/>
                <w:szCs w:val="24"/>
              </w:rPr>
              <w:t xml:space="preserve">Тумба для игрушек и пособий </w:t>
            </w:r>
          </w:p>
        </w:tc>
        <w:tc>
          <w:tcPr>
            <w:tcW w:w="3191" w:type="dxa"/>
          </w:tcPr>
          <w:p w:rsidR="00751C0A" w:rsidRPr="003B2F84" w:rsidRDefault="001D4E45" w:rsidP="003B2F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F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751C0A" w:rsidRDefault="00751C0A" w:rsidP="00751C0A">
      <w:pPr>
        <w:pStyle w:val="a3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51C0A" w:rsidRPr="00BF2833" w:rsidRDefault="00751C0A" w:rsidP="00751C0A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F2833">
        <w:rPr>
          <w:rFonts w:ascii="Times New Roman" w:hAnsi="Times New Roman" w:cs="Times New Roman"/>
          <w:b/>
          <w:sz w:val="26"/>
          <w:szCs w:val="26"/>
        </w:rPr>
        <w:t xml:space="preserve">Методические пособия, игрушки: </w:t>
      </w:r>
    </w:p>
    <w:p w:rsidR="00751C0A" w:rsidRDefault="00751C0A" w:rsidP="00751C0A">
      <w:pPr>
        <w:pStyle w:val="a3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0" w:type="auto"/>
        <w:tblInd w:w="-34" w:type="dxa"/>
        <w:tblLook w:val="04A0" w:firstRow="1" w:lastRow="0" w:firstColumn="1" w:lastColumn="0" w:noHBand="0" w:noVBand="1"/>
      </w:tblPr>
      <w:tblGrid>
        <w:gridCol w:w="993"/>
        <w:gridCol w:w="5865"/>
        <w:gridCol w:w="2747"/>
      </w:tblGrid>
      <w:tr w:rsidR="00751C0A" w:rsidRPr="003B2F84" w:rsidTr="00ED1E87">
        <w:tc>
          <w:tcPr>
            <w:tcW w:w="993" w:type="dxa"/>
          </w:tcPr>
          <w:p w:rsidR="00751C0A" w:rsidRPr="003B2F84" w:rsidRDefault="00751C0A" w:rsidP="003B2F8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B2F84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5865" w:type="dxa"/>
          </w:tcPr>
          <w:p w:rsidR="00751C0A" w:rsidRPr="003B2F84" w:rsidRDefault="00751C0A" w:rsidP="003B2F8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B2F84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пособия </w:t>
            </w:r>
          </w:p>
        </w:tc>
        <w:tc>
          <w:tcPr>
            <w:tcW w:w="2747" w:type="dxa"/>
          </w:tcPr>
          <w:p w:rsidR="00751C0A" w:rsidRPr="003B2F84" w:rsidRDefault="00751C0A" w:rsidP="003B2F8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B2F84"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</w:p>
        </w:tc>
      </w:tr>
      <w:tr w:rsidR="00751C0A" w:rsidRPr="003B2F84" w:rsidTr="00ED1E87">
        <w:tc>
          <w:tcPr>
            <w:tcW w:w="9605" w:type="dxa"/>
            <w:gridSpan w:val="3"/>
          </w:tcPr>
          <w:p w:rsidR="00751C0A" w:rsidRPr="003B2F84" w:rsidRDefault="00751C0A" w:rsidP="003B2F84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B2F84">
              <w:rPr>
                <w:rFonts w:ascii="Times New Roman" w:hAnsi="Times New Roman" w:cs="Times New Roman"/>
                <w:b/>
                <w:sz w:val="26"/>
                <w:szCs w:val="26"/>
              </w:rPr>
              <w:t>«</w:t>
            </w:r>
            <w:proofErr w:type="spellStart"/>
            <w:r w:rsidRPr="003B2F84">
              <w:rPr>
                <w:rFonts w:ascii="Times New Roman" w:hAnsi="Times New Roman" w:cs="Times New Roman"/>
                <w:b/>
                <w:sz w:val="26"/>
                <w:szCs w:val="26"/>
              </w:rPr>
              <w:t>Куби</w:t>
            </w:r>
            <w:proofErr w:type="spellEnd"/>
            <w:proofErr w:type="gramStart"/>
            <w:r w:rsidRPr="003B2F8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Д</w:t>
            </w:r>
            <w:proofErr w:type="gramEnd"/>
            <w:r w:rsidRPr="003B2F84">
              <w:rPr>
                <w:rFonts w:ascii="Times New Roman" w:hAnsi="Times New Roman" w:cs="Times New Roman"/>
                <w:b/>
                <w:sz w:val="26"/>
                <w:szCs w:val="26"/>
              </w:rPr>
              <w:t>уби»</w:t>
            </w:r>
          </w:p>
        </w:tc>
      </w:tr>
      <w:tr w:rsidR="00751C0A" w:rsidRPr="003B2F84" w:rsidTr="00ED1E87">
        <w:tc>
          <w:tcPr>
            <w:tcW w:w="993" w:type="dxa"/>
          </w:tcPr>
          <w:p w:rsidR="00751C0A" w:rsidRPr="003B2F84" w:rsidRDefault="00751C0A" w:rsidP="003B2F8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B2F8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865" w:type="dxa"/>
          </w:tcPr>
          <w:p w:rsidR="00751C0A" w:rsidRPr="003B2F84" w:rsidRDefault="00751C0A" w:rsidP="003B2F8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B2F84">
              <w:rPr>
                <w:rFonts w:ascii="Times New Roman" w:hAnsi="Times New Roman" w:cs="Times New Roman"/>
                <w:sz w:val="26"/>
                <w:szCs w:val="26"/>
              </w:rPr>
              <w:t>Головоломка «</w:t>
            </w:r>
            <w:proofErr w:type="spellStart"/>
            <w:r w:rsidRPr="003B2F84">
              <w:rPr>
                <w:rFonts w:ascii="Times New Roman" w:hAnsi="Times New Roman" w:cs="Times New Roman"/>
                <w:sz w:val="26"/>
                <w:szCs w:val="26"/>
              </w:rPr>
              <w:t>Танграм</w:t>
            </w:r>
            <w:proofErr w:type="spellEnd"/>
            <w:r w:rsidRPr="003B2F8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747" w:type="dxa"/>
          </w:tcPr>
          <w:p w:rsidR="00751C0A" w:rsidRPr="003B2F84" w:rsidRDefault="00751C0A" w:rsidP="003B2F8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2F84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751C0A" w:rsidRPr="003B2F84" w:rsidTr="00ED1E87">
        <w:tc>
          <w:tcPr>
            <w:tcW w:w="993" w:type="dxa"/>
          </w:tcPr>
          <w:p w:rsidR="00751C0A" w:rsidRPr="003B2F84" w:rsidRDefault="00751C0A" w:rsidP="003B2F8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B2F8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865" w:type="dxa"/>
          </w:tcPr>
          <w:p w:rsidR="00751C0A" w:rsidRPr="003B2F84" w:rsidRDefault="00751C0A" w:rsidP="003B2F8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B2F84">
              <w:rPr>
                <w:rFonts w:ascii="Times New Roman" w:hAnsi="Times New Roman" w:cs="Times New Roman"/>
                <w:sz w:val="26"/>
                <w:szCs w:val="26"/>
              </w:rPr>
              <w:t>Набор «Умная Арифметика»</w:t>
            </w:r>
          </w:p>
        </w:tc>
        <w:tc>
          <w:tcPr>
            <w:tcW w:w="2747" w:type="dxa"/>
          </w:tcPr>
          <w:p w:rsidR="00751C0A" w:rsidRPr="003B2F84" w:rsidRDefault="00751C0A" w:rsidP="003B2F8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2F8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751C0A" w:rsidRPr="003B2F84" w:rsidTr="00ED1E87">
        <w:tc>
          <w:tcPr>
            <w:tcW w:w="993" w:type="dxa"/>
          </w:tcPr>
          <w:p w:rsidR="00751C0A" w:rsidRPr="003B2F84" w:rsidRDefault="00751C0A" w:rsidP="003B2F8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B2F8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865" w:type="dxa"/>
          </w:tcPr>
          <w:p w:rsidR="00751C0A" w:rsidRPr="003B2F84" w:rsidRDefault="00751C0A" w:rsidP="003B2F8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B2F84">
              <w:rPr>
                <w:rFonts w:ascii="Times New Roman" w:hAnsi="Times New Roman" w:cs="Times New Roman"/>
                <w:sz w:val="26"/>
                <w:szCs w:val="26"/>
              </w:rPr>
              <w:t>Набор «Посчитай-ка»</w:t>
            </w:r>
          </w:p>
        </w:tc>
        <w:tc>
          <w:tcPr>
            <w:tcW w:w="2747" w:type="dxa"/>
          </w:tcPr>
          <w:p w:rsidR="00751C0A" w:rsidRPr="003B2F84" w:rsidRDefault="00751C0A" w:rsidP="003B2F8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2F84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751C0A" w:rsidRPr="003B2F84" w:rsidTr="00ED1E87">
        <w:tc>
          <w:tcPr>
            <w:tcW w:w="993" w:type="dxa"/>
          </w:tcPr>
          <w:p w:rsidR="00751C0A" w:rsidRPr="003B2F84" w:rsidRDefault="00751C0A" w:rsidP="003B2F8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B2F8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865" w:type="dxa"/>
          </w:tcPr>
          <w:p w:rsidR="00751C0A" w:rsidRPr="003B2F84" w:rsidRDefault="00751C0A" w:rsidP="003B2F8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B2F84">
              <w:rPr>
                <w:rFonts w:ascii="Times New Roman" w:hAnsi="Times New Roman" w:cs="Times New Roman"/>
                <w:sz w:val="26"/>
                <w:szCs w:val="26"/>
              </w:rPr>
              <w:t>Деревянная игрушка «Пирамидка Модерн»</w:t>
            </w:r>
          </w:p>
        </w:tc>
        <w:tc>
          <w:tcPr>
            <w:tcW w:w="2747" w:type="dxa"/>
          </w:tcPr>
          <w:p w:rsidR="00751C0A" w:rsidRPr="003B2F84" w:rsidRDefault="00751C0A" w:rsidP="003B2F8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2F8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51C0A" w:rsidRPr="003B2F84" w:rsidTr="00ED1E87">
        <w:tc>
          <w:tcPr>
            <w:tcW w:w="993" w:type="dxa"/>
          </w:tcPr>
          <w:p w:rsidR="00751C0A" w:rsidRPr="003B2F84" w:rsidRDefault="00751C0A" w:rsidP="003B2F8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B2F8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865" w:type="dxa"/>
          </w:tcPr>
          <w:p w:rsidR="00751C0A" w:rsidRPr="003B2F84" w:rsidRDefault="00751C0A" w:rsidP="003B2F8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B2F84">
              <w:rPr>
                <w:rFonts w:ascii="Times New Roman" w:hAnsi="Times New Roman" w:cs="Times New Roman"/>
                <w:sz w:val="26"/>
                <w:szCs w:val="26"/>
              </w:rPr>
              <w:t>Деревянная игрушка «Пирамидка Классика»</w:t>
            </w:r>
          </w:p>
        </w:tc>
        <w:tc>
          <w:tcPr>
            <w:tcW w:w="2747" w:type="dxa"/>
          </w:tcPr>
          <w:p w:rsidR="00751C0A" w:rsidRPr="003B2F84" w:rsidRDefault="00751C0A" w:rsidP="003B2F8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2F8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51C0A" w:rsidRPr="003B2F84" w:rsidTr="00ED1E87">
        <w:tc>
          <w:tcPr>
            <w:tcW w:w="993" w:type="dxa"/>
          </w:tcPr>
          <w:p w:rsidR="00751C0A" w:rsidRPr="003B2F84" w:rsidRDefault="00751C0A" w:rsidP="003B2F8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B2F8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865" w:type="dxa"/>
          </w:tcPr>
          <w:p w:rsidR="00751C0A" w:rsidRPr="003B2F84" w:rsidRDefault="00751C0A" w:rsidP="003B2F8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B2F84">
              <w:rPr>
                <w:rFonts w:ascii="Times New Roman" w:hAnsi="Times New Roman" w:cs="Times New Roman"/>
                <w:sz w:val="26"/>
                <w:szCs w:val="26"/>
              </w:rPr>
              <w:t>Деревянная игрушка «Пирамидка Техно»</w:t>
            </w:r>
          </w:p>
        </w:tc>
        <w:tc>
          <w:tcPr>
            <w:tcW w:w="2747" w:type="dxa"/>
          </w:tcPr>
          <w:p w:rsidR="00751C0A" w:rsidRPr="003B2F84" w:rsidRDefault="00751C0A" w:rsidP="003B2F8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2F8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51C0A" w:rsidRPr="003B2F84" w:rsidTr="00ED1E87">
        <w:tc>
          <w:tcPr>
            <w:tcW w:w="9605" w:type="dxa"/>
            <w:gridSpan w:val="3"/>
          </w:tcPr>
          <w:p w:rsidR="00751C0A" w:rsidRPr="003B2F84" w:rsidRDefault="00751C0A" w:rsidP="003B2F84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B2F84">
              <w:rPr>
                <w:rFonts w:ascii="Times New Roman" w:hAnsi="Times New Roman" w:cs="Times New Roman"/>
                <w:b/>
                <w:sz w:val="26"/>
                <w:szCs w:val="26"/>
              </w:rPr>
              <w:t>Игрушки</w:t>
            </w:r>
          </w:p>
        </w:tc>
      </w:tr>
      <w:tr w:rsidR="00751C0A" w:rsidRPr="003B2F84" w:rsidTr="00ED1E87">
        <w:tc>
          <w:tcPr>
            <w:tcW w:w="993" w:type="dxa"/>
          </w:tcPr>
          <w:p w:rsidR="00751C0A" w:rsidRPr="003B2F84" w:rsidRDefault="00116E6A" w:rsidP="003B2F8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B2F8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865" w:type="dxa"/>
          </w:tcPr>
          <w:p w:rsidR="00751C0A" w:rsidRPr="003B2F84" w:rsidRDefault="00751C0A" w:rsidP="003B2F8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B2F84">
              <w:rPr>
                <w:rFonts w:ascii="Times New Roman" w:hAnsi="Times New Roman" w:cs="Times New Roman"/>
                <w:sz w:val="26"/>
                <w:szCs w:val="26"/>
              </w:rPr>
              <w:t>Кукла Эля</w:t>
            </w:r>
          </w:p>
        </w:tc>
        <w:tc>
          <w:tcPr>
            <w:tcW w:w="2747" w:type="dxa"/>
          </w:tcPr>
          <w:p w:rsidR="00751C0A" w:rsidRPr="003B2F84" w:rsidRDefault="00751C0A" w:rsidP="003B2F8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2F8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751C0A" w:rsidRPr="003B2F84" w:rsidTr="00ED1E87">
        <w:tc>
          <w:tcPr>
            <w:tcW w:w="993" w:type="dxa"/>
          </w:tcPr>
          <w:p w:rsidR="00751C0A" w:rsidRPr="003B2F84" w:rsidRDefault="00116E6A" w:rsidP="003B2F8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B2F8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865" w:type="dxa"/>
          </w:tcPr>
          <w:p w:rsidR="00751C0A" w:rsidRPr="003B2F84" w:rsidRDefault="00751C0A" w:rsidP="003B2F8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B2F84">
              <w:rPr>
                <w:rFonts w:ascii="Times New Roman" w:hAnsi="Times New Roman" w:cs="Times New Roman"/>
                <w:sz w:val="26"/>
                <w:szCs w:val="26"/>
              </w:rPr>
              <w:t>Кукла Алла</w:t>
            </w:r>
          </w:p>
        </w:tc>
        <w:tc>
          <w:tcPr>
            <w:tcW w:w="2747" w:type="dxa"/>
          </w:tcPr>
          <w:p w:rsidR="00751C0A" w:rsidRPr="003B2F84" w:rsidRDefault="00751C0A" w:rsidP="003B2F8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2F8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751C0A" w:rsidRPr="003B2F84" w:rsidTr="00ED1E87">
        <w:tc>
          <w:tcPr>
            <w:tcW w:w="993" w:type="dxa"/>
          </w:tcPr>
          <w:p w:rsidR="00751C0A" w:rsidRPr="003B2F84" w:rsidRDefault="00116E6A" w:rsidP="003B2F8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B2F84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865" w:type="dxa"/>
          </w:tcPr>
          <w:p w:rsidR="00751C0A" w:rsidRPr="003B2F84" w:rsidRDefault="00751C0A" w:rsidP="003B2F8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B2F84">
              <w:rPr>
                <w:rFonts w:ascii="Times New Roman" w:hAnsi="Times New Roman" w:cs="Times New Roman"/>
                <w:sz w:val="26"/>
                <w:szCs w:val="26"/>
              </w:rPr>
              <w:t>Кукла карапуз</w:t>
            </w:r>
          </w:p>
        </w:tc>
        <w:tc>
          <w:tcPr>
            <w:tcW w:w="2747" w:type="dxa"/>
          </w:tcPr>
          <w:p w:rsidR="00751C0A" w:rsidRPr="003B2F84" w:rsidRDefault="00751C0A" w:rsidP="003B2F8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2F8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51C0A" w:rsidRPr="003B2F84" w:rsidTr="00ED1E87">
        <w:tc>
          <w:tcPr>
            <w:tcW w:w="993" w:type="dxa"/>
          </w:tcPr>
          <w:p w:rsidR="00751C0A" w:rsidRPr="003B2F84" w:rsidRDefault="00116E6A" w:rsidP="003B2F8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B2F84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865" w:type="dxa"/>
          </w:tcPr>
          <w:p w:rsidR="00751C0A" w:rsidRPr="003B2F84" w:rsidRDefault="00751C0A" w:rsidP="003B2F8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B2F84">
              <w:rPr>
                <w:rFonts w:ascii="Times New Roman" w:hAnsi="Times New Roman" w:cs="Times New Roman"/>
                <w:sz w:val="26"/>
                <w:szCs w:val="26"/>
              </w:rPr>
              <w:t>Пупс-малышка Пятнышко</w:t>
            </w:r>
          </w:p>
        </w:tc>
        <w:tc>
          <w:tcPr>
            <w:tcW w:w="2747" w:type="dxa"/>
          </w:tcPr>
          <w:p w:rsidR="00751C0A" w:rsidRPr="003B2F84" w:rsidRDefault="00751C0A" w:rsidP="003B2F8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2F8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51C0A" w:rsidRPr="003B2F84" w:rsidTr="00ED1E87">
        <w:tc>
          <w:tcPr>
            <w:tcW w:w="993" w:type="dxa"/>
          </w:tcPr>
          <w:p w:rsidR="00751C0A" w:rsidRPr="003B2F84" w:rsidRDefault="00116E6A" w:rsidP="003B2F8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B2F84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865" w:type="dxa"/>
          </w:tcPr>
          <w:p w:rsidR="00751C0A" w:rsidRPr="003B2F84" w:rsidRDefault="00751C0A" w:rsidP="003B2F8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B2F84">
              <w:rPr>
                <w:rFonts w:ascii="Times New Roman" w:hAnsi="Times New Roman" w:cs="Times New Roman"/>
                <w:sz w:val="26"/>
                <w:szCs w:val="26"/>
              </w:rPr>
              <w:t>Набор игрушек «Репка»</w:t>
            </w:r>
          </w:p>
        </w:tc>
        <w:tc>
          <w:tcPr>
            <w:tcW w:w="2747" w:type="dxa"/>
          </w:tcPr>
          <w:p w:rsidR="00751C0A" w:rsidRPr="003B2F84" w:rsidRDefault="00751C0A" w:rsidP="003B2F8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2F8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51C0A" w:rsidRPr="003B2F84" w:rsidTr="00ED1E87">
        <w:tc>
          <w:tcPr>
            <w:tcW w:w="9605" w:type="dxa"/>
            <w:gridSpan w:val="3"/>
          </w:tcPr>
          <w:p w:rsidR="00751C0A" w:rsidRPr="008974BF" w:rsidRDefault="008974BF" w:rsidP="008974BF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974BF">
              <w:rPr>
                <w:rFonts w:ascii="Times New Roman" w:hAnsi="Times New Roman" w:cs="Times New Roman"/>
                <w:b/>
                <w:sz w:val="26"/>
                <w:szCs w:val="26"/>
              </w:rPr>
              <w:t>Дидактическое пособие</w:t>
            </w:r>
          </w:p>
        </w:tc>
      </w:tr>
      <w:tr w:rsidR="00751C0A" w:rsidRPr="003B2F84" w:rsidTr="00ED1E87">
        <w:tc>
          <w:tcPr>
            <w:tcW w:w="993" w:type="dxa"/>
          </w:tcPr>
          <w:p w:rsidR="00751C0A" w:rsidRPr="003B2F84" w:rsidRDefault="003B2F84" w:rsidP="008974B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865" w:type="dxa"/>
          </w:tcPr>
          <w:p w:rsidR="00751C0A" w:rsidRPr="003B2F84" w:rsidRDefault="00751C0A" w:rsidP="003B2F8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B2F84">
              <w:rPr>
                <w:rFonts w:ascii="Times New Roman" w:hAnsi="Times New Roman" w:cs="Times New Roman"/>
                <w:sz w:val="26"/>
                <w:szCs w:val="26"/>
              </w:rPr>
              <w:t>Интерактивный глобус</w:t>
            </w:r>
          </w:p>
        </w:tc>
        <w:tc>
          <w:tcPr>
            <w:tcW w:w="2747" w:type="dxa"/>
          </w:tcPr>
          <w:p w:rsidR="00751C0A" w:rsidRPr="003B2F84" w:rsidRDefault="00751C0A" w:rsidP="003B2F8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2F8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B2F84" w:rsidRPr="003B2F84" w:rsidTr="00ED1E87">
        <w:tc>
          <w:tcPr>
            <w:tcW w:w="993" w:type="dxa"/>
          </w:tcPr>
          <w:p w:rsidR="003B2F84" w:rsidRPr="003B2F84" w:rsidRDefault="008974BF" w:rsidP="008974B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865" w:type="dxa"/>
          </w:tcPr>
          <w:p w:rsidR="003B2F84" w:rsidRPr="003B2F84" w:rsidRDefault="003B2F84" w:rsidP="00ED1E8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B2F84">
              <w:rPr>
                <w:rFonts w:ascii="Times New Roman" w:hAnsi="Times New Roman" w:cs="Times New Roman"/>
                <w:sz w:val="26"/>
                <w:szCs w:val="26"/>
              </w:rPr>
              <w:t>Стол мозаика</w:t>
            </w:r>
          </w:p>
        </w:tc>
        <w:tc>
          <w:tcPr>
            <w:tcW w:w="2747" w:type="dxa"/>
          </w:tcPr>
          <w:p w:rsidR="003B2F84" w:rsidRPr="003B2F84" w:rsidRDefault="003B2F84" w:rsidP="003B2F8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B2F84" w:rsidRPr="003B2F84" w:rsidTr="00ED1E87">
        <w:tc>
          <w:tcPr>
            <w:tcW w:w="993" w:type="dxa"/>
          </w:tcPr>
          <w:p w:rsidR="003B2F84" w:rsidRPr="003B2F84" w:rsidRDefault="008974BF" w:rsidP="008974B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865" w:type="dxa"/>
          </w:tcPr>
          <w:p w:rsidR="003B2F84" w:rsidRPr="003B2F84" w:rsidRDefault="003B2F84" w:rsidP="00ED1E8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B2F84">
              <w:rPr>
                <w:rFonts w:ascii="Times New Roman" w:hAnsi="Times New Roman" w:cs="Times New Roman"/>
                <w:sz w:val="26"/>
                <w:szCs w:val="26"/>
              </w:rPr>
              <w:t xml:space="preserve">Большой </w:t>
            </w:r>
            <w:proofErr w:type="spellStart"/>
            <w:r w:rsidRPr="003B2F84">
              <w:rPr>
                <w:rFonts w:ascii="Times New Roman" w:hAnsi="Times New Roman" w:cs="Times New Roman"/>
                <w:sz w:val="26"/>
                <w:szCs w:val="26"/>
              </w:rPr>
              <w:t>бизи</w:t>
            </w:r>
            <w:proofErr w:type="spellEnd"/>
            <w:r w:rsidRPr="003B2F84">
              <w:rPr>
                <w:rFonts w:ascii="Times New Roman" w:hAnsi="Times New Roman" w:cs="Times New Roman"/>
                <w:sz w:val="26"/>
                <w:szCs w:val="26"/>
              </w:rPr>
              <w:t>-дом</w:t>
            </w:r>
          </w:p>
        </w:tc>
        <w:tc>
          <w:tcPr>
            <w:tcW w:w="2747" w:type="dxa"/>
          </w:tcPr>
          <w:p w:rsidR="003B2F84" w:rsidRPr="003B2F84" w:rsidRDefault="003B2F84" w:rsidP="003B2F8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B2F84" w:rsidRPr="003B2F84" w:rsidTr="00ED1E87">
        <w:tc>
          <w:tcPr>
            <w:tcW w:w="993" w:type="dxa"/>
          </w:tcPr>
          <w:p w:rsidR="003B2F84" w:rsidRPr="003B2F84" w:rsidRDefault="008974BF" w:rsidP="008974B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865" w:type="dxa"/>
          </w:tcPr>
          <w:p w:rsidR="003B2F84" w:rsidRPr="003B2F84" w:rsidRDefault="003B2F84" w:rsidP="00ED1E8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B2F84">
              <w:rPr>
                <w:rFonts w:ascii="Times New Roman" w:hAnsi="Times New Roman" w:cs="Times New Roman"/>
                <w:sz w:val="26"/>
                <w:szCs w:val="26"/>
              </w:rPr>
              <w:t>Бизиборт</w:t>
            </w:r>
            <w:proofErr w:type="spellEnd"/>
            <w:r w:rsidRPr="003B2F84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 w:rsidRPr="003B2F84">
              <w:rPr>
                <w:rFonts w:ascii="Times New Roman" w:hAnsi="Times New Roman" w:cs="Times New Roman"/>
                <w:sz w:val="26"/>
                <w:szCs w:val="26"/>
              </w:rPr>
              <w:t>Бегемотик</w:t>
            </w:r>
            <w:proofErr w:type="spellEnd"/>
            <w:r w:rsidRPr="003B2F8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747" w:type="dxa"/>
          </w:tcPr>
          <w:p w:rsidR="003B2F84" w:rsidRPr="003B2F84" w:rsidRDefault="003B2F84" w:rsidP="003B2F8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2F8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B2F84" w:rsidRPr="003B2F84" w:rsidTr="00ED1E87">
        <w:tc>
          <w:tcPr>
            <w:tcW w:w="993" w:type="dxa"/>
          </w:tcPr>
          <w:p w:rsidR="003B2F84" w:rsidRPr="003B2F84" w:rsidRDefault="008974BF" w:rsidP="008974B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865" w:type="dxa"/>
          </w:tcPr>
          <w:p w:rsidR="003B2F84" w:rsidRPr="003B2F84" w:rsidRDefault="003B2F84" w:rsidP="00ED1E8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B2F84">
              <w:rPr>
                <w:rFonts w:ascii="Times New Roman" w:hAnsi="Times New Roman" w:cs="Times New Roman"/>
                <w:sz w:val="26"/>
                <w:szCs w:val="26"/>
              </w:rPr>
              <w:t>Бизиборт</w:t>
            </w:r>
            <w:proofErr w:type="spellEnd"/>
            <w:r w:rsidRPr="003B2F84">
              <w:rPr>
                <w:rFonts w:ascii="Times New Roman" w:hAnsi="Times New Roman" w:cs="Times New Roman"/>
                <w:sz w:val="26"/>
                <w:szCs w:val="26"/>
              </w:rPr>
              <w:t xml:space="preserve"> «Машина»</w:t>
            </w:r>
          </w:p>
        </w:tc>
        <w:tc>
          <w:tcPr>
            <w:tcW w:w="2747" w:type="dxa"/>
          </w:tcPr>
          <w:p w:rsidR="003B2F84" w:rsidRPr="003B2F84" w:rsidRDefault="003B2F84" w:rsidP="003B2F8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2F8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B2F84" w:rsidRPr="003B2F84" w:rsidTr="00ED1E87">
        <w:tc>
          <w:tcPr>
            <w:tcW w:w="993" w:type="dxa"/>
          </w:tcPr>
          <w:p w:rsidR="003B2F84" w:rsidRPr="003B2F84" w:rsidRDefault="008974BF" w:rsidP="008974B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865" w:type="dxa"/>
          </w:tcPr>
          <w:p w:rsidR="003B2F84" w:rsidRPr="003B2F84" w:rsidRDefault="003B2F84" w:rsidP="00ED1E8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B2F84">
              <w:rPr>
                <w:rFonts w:ascii="Times New Roman" w:hAnsi="Times New Roman" w:cs="Times New Roman"/>
                <w:sz w:val="26"/>
                <w:szCs w:val="26"/>
              </w:rPr>
              <w:t>Игровая панель   для зонирования пространства «Человечки»</w:t>
            </w:r>
          </w:p>
        </w:tc>
        <w:tc>
          <w:tcPr>
            <w:tcW w:w="2747" w:type="dxa"/>
          </w:tcPr>
          <w:p w:rsidR="003B2F84" w:rsidRPr="003B2F84" w:rsidRDefault="003B2F84" w:rsidP="003B2F8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2F8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B2F84" w:rsidRPr="003B2F84" w:rsidTr="00ED1E87">
        <w:tc>
          <w:tcPr>
            <w:tcW w:w="993" w:type="dxa"/>
          </w:tcPr>
          <w:p w:rsidR="003B2F84" w:rsidRPr="003B2F84" w:rsidRDefault="008974BF" w:rsidP="008974B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865" w:type="dxa"/>
          </w:tcPr>
          <w:p w:rsidR="003B2F84" w:rsidRPr="003B2F84" w:rsidRDefault="003B2F84" w:rsidP="00ED1E8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B2F84">
              <w:rPr>
                <w:rFonts w:ascii="Times New Roman" w:hAnsi="Times New Roman" w:cs="Times New Roman"/>
                <w:sz w:val="26"/>
                <w:szCs w:val="26"/>
              </w:rPr>
              <w:t xml:space="preserve">Набор </w:t>
            </w:r>
            <w:proofErr w:type="spellStart"/>
            <w:r w:rsidRPr="003B2F84">
              <w:rPr>
                <w:rFonts w:ascii="Times New Roman" w:hAnsi="Times New Roman" w:cs="Times New Roman"/>
                <w:sz w:val="26"/>
                <w:szCs w:val="26"/>
              </w:rPr>
              <w:t>бизибордов</w:t>
            </w:r>
            <w:proofErr w:type="spellEnd"/>
            <w:r w:rsidRPr="003B2F84">
              <w:rPr>
                <w:rFonts w:ascii="Times New Roman" w:hAnsi="Times New Roman" w:cs="Times New Roman"/>
                <w:sz w:val="26"/>
                <w:szCs w:val="26"/>
              </w:rPr>
              <w:t xml:space="preserve"> «Моя Россия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747" w:type="dxa"/>
          </w:tcPr>
          <w:p w:rsidR="003B2F84" w:rsidRPr="003B2F84" w:rsidRDefault="003B2F84" w:rsidP="003B2F8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2F8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B2F84" w:rsidRPr="003B2F84" w:rsidTr="00ED1E87">
        <w:tc>
          <w:tcPr>
            <w:tcW w:w="993" w:type="dxa"/>
          </w:tcPr>
          <w:p w:rsidR="003B2F84" w:rsidRPr="003B2F84" w:rsidRDefault="008974BF" w:rsidP="008974B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865" w:type="dxa"/>
          </w:tcPr>
          <w:p w:rsidR="003B2F84" w:rsidRPr="003B2F84" w:rsidRDefault="00BD0BEC" w:rsidP="00ED1E8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D0BEC">
              <w:rPr>
                <w:rFonts w:ascii="Times New Roman" w:hAnsi="Times New Roman" w:cs="Times New Roman"/>
                <w:sz w:val="26"/>
                <w:szCs w:val="26"/>
              </w:rPr>
              <w:t>Развивающие</w:t>
            </w:r>
            <w:proofErr w:type="gramEnd"/>
            <w:r w:rsidRPr="00BD0BEC">
              <w:rPr>
                <w:rFonts w:ascii="Times New Roman" w:hAnsi="Times New Roman" w:cs="Times New Roman"/>
                <w:sz w:val="26"/>
                <w:szCs w:val="26"/>
              </w:rPr>
              <w:t xml:space="preserve"> пособие «</w:t>
            </w:r>
            <w:r w:rsidR="003B2F84" w:rsidRPr="00BD0BEC">
              <w:rPr>
                <w:rFonts w:ascii="Times New Roman" w:hAnsi="Times New Roman" w:cs="Times New Roman"/>
                <w:sz w:val="26"/>
                <w:szCs w:val="26"/>
              </w:rPr>
              <w:t>Фиолетовый лес</w:t>
            </w:r>
            <w:r w:rsidRPr="00BD0BEC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proofErr w:type="spellStart"/>
            <w:r w:rsidRPr="00BD0BEC">
              <w:rPr>
                <w:rFonts w:ascii="Times New Roman" w:hAnsi="Times New Roman" w:cs="Times New Roman"/>
                <w:sz w:val="26"/>
                <w:szCs w:val="26"/>
              </w:rPr>
              <w:t>Воскобовича</w:t>
            </w:r>
            <w:proofErr w:type="spellEnd"/>
          </w:p>
        </w:tc>
        <w:tc>
          <w:tcPr>
            <w:tcW w:w="2747" w:type="dxa"/>
          </w:tcPr>
          <w:p w:rsidR="003B2F84" w:rsidRPr="003B2F84" w:rsidRDefault="003B2F84" w:rsidP="003B2F8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2F8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8974BF" w:rsidRPr="003B2F84" w:rsidTr="00ED1E87">
        <w:tc>
          <w:tcPr>
            <w:tcW w:w="9605" w:type="dxa"/>
            <w:gridSpan w:val="3"/>
          </w:tcPr>
          <w:p w:rsidR="008974BF" w:rsidRPr="008974BF" w:rsidRDefault="008974BF" w:rsidP="003B2F84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974B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Оборудование для экспериментирования </w:t>
            </w:r>
          </w:p>
        </w:tc>
      </w:tr>
      <w:tr w:rsidR="003B2F84" w:rsidRPr="003B2F84" w:rsidTr="00ED1E87">
        <w:tc>
          <w:tcPr>
            <w:tcW w:w="993" w:type="dxa"/>
          </w:tcPr>
          <w:p w:rsidR="003B2F84" w:rsidRPr="003B2F84" w:rsidRDefault="008974BF" w:rsidP="008974B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865" w:type="dxa"/>
          </w:tcPr>
          <w:p w:rsidR="003B2F84" w:rsidRPr="003B2F84" w:rsidRDefault="003B2F84" w:rsidP="00ED1E8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B2F84">
              <w:rPr>
                <w:rFonts w:ascii="Times New Roman" w:hAnsi="Times New Roman" w:cs="Times New Roman"/>
                <w:sz w:val="26"/>
                <w:szCs w:val="26"/>
              </w:rPr>
              <w:t>Защитные очки для экспериментирования</w:t>
            </w:r>
          </w:p>
        </w:tc>
        <w:tc>
          <w:tcPr>
            <w:tcW w:w="2747" w:type="dxa"/>
          </w:tcPr>
          <w:p w:rsidR="003B2F84" w:rsidRPr="003B2F84" w:rsidRDefault="003B2F84" w:rsidP="00ED1E8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2F8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3B2F84" w:rsidRPr="003B2F84" w:rsidTr="00ED1E87">
        <w:tc>
          <w:tcPr>
            <w:tcW w:w="993" w:type="dxa"/>
          </w:tcPr>
          <w:p w:rsidR="003B2F84" w:rsidRPr="003B2F84" w:rsidRDefault="008974BF" w:rsidP="008974B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865" w:type="dxa"/>
          </w:tcPr>
          <w:p w:rsidR="003B2F84" w:rsidRPr="003B2F84" w:rsidRDefault="003B2F84" w:rsidP="00ED1E8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B2F84">
              <w:rPr>
                <w:rFonts w:ascii="Times New Roman" w:hAnsi="Times New Roman" w:cs="Times New Roman"/>
                <w:sz w:val="26"/>
                <w:szCs w:val="26"/>
              </w:rPr>
              <w:t>6 цветных пипеток на подставке</w:t>
            </w:r>
          </w:p>
        </w:tc>
        <w:tc>
          <w:tcPr>
            <w:tcW w:w="2747" w:type="dxa"/>
          </w:tcPr>
          <w:p w:rsidR="003B2F84" w:rsidRPr="003B2F84" w:rsidRDefault="003B2F84" w:rsidP="00ED1E8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2F8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B2F84" w:rsidRPr="003B2F84" w:rsidTr="00ED1E87">
        <w:tc>
          <w:tcPr>
            <w:tcW w:w="9605" w:type="dxa"/>
            <w:gridSpan w:val="3"/>
          </w:tcPr>
          <w:p w:rsidR="003B2F84" w:rsidRPr="003B2F84" w:rsidRDefault="003B2F84" w:rsidP="003B2F84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B2F84">
              <w:rPr>
                <w:rFonts w:ascii="Times New Roman" w:hAnsi="Times New Roman" w:cs="Times New Roman"/>
                <w:b/>
                <w:sz w:val="26"/>
                <w:szCs w:val="26"/>
              </w:rPr>
              <w:t>Музыкальные инструменты</w:t>
            </w:r>
          </w:p>
        </w:tc>
      </w:tr>
      <w:tr w:rsidR="003B2F84" w:rsidRPr="003B2F84" w:rsidTr="00ED1E87">
        <w:tc>
          <w:tcPr>
            <w:tcW w:w="993" w:type="dxa"/>
          </w:tcPr>
          <w:p w:rsidR="003B2F84" w:rsidRPr="003B2F84" w:rsidRDefault="003B2F84" w:rsidP="003B2F8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2F8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865" w:type="dxa"/>
          </w:tcPr>
          <w:p w:rsidR="003B2F84" w:rsidRPr="003B2F84" w:rsidRDefault="003B2F84" w:rsidP="003B2F8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B2F84">
              <w:rPr>
                <w:rFonts w:ascii="Times New Roman" w:hAnsi="Times New Roman" w:cs="Times New Roman"/>
                <w:sz w:val="26"/>
                <w:szCs w:val="26"/>
              </w:rPr>
              <w:t xml:space="preserve">Детский барабан 20 см </w:t>
            </w:r>
          </w:p>
        </w:tc>
        <w:tc>
          <w:tcPr>
            <w:tcW w:w="2747" w:type="dxa"/>
          </w:tcPr>
          <w:p w:rsidR="003B2F84" w:rsidRPr="003B2F84" w:rsidRDefault="003B2F84" w:rsidP="003B2F8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2F8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3B2F84" w:rsidRPr="003B2F84" w:rsidTr="00ED1E87">
        <w:tc>
          <w:tcPr>
            <w:tcW w:w="993" w:type="dxa"/>
          </w:tcPr>
          <w:p w:rsidR="003B2F84" w:rsidRPr="003B2F84" w:rsidRDefault="003B2F84" w:rsidP="003B2F8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2F8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865" w:type="dxa"/>
          </w:tcPr>
          <w:p w:rsidR="003B2F84" w:rsidRPr="003B2F84" w:rsidRDefault="003B2F84" w:rsidP="003B2F8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B2F84">
              <w:rPr>
                <w:rFonts w:ascii="Times New Roman" w:hAnsi="Times New Roman" w:cs="Times New Roman"/>
                <w:sz w:val="26"/>
                <w:szCs w:val="26"/>
              </w:rPr>
              <w:t xml:space="preserve">Деревянная свистулька птичка </w:t>
            </w:r>
          </w:p>
        </w:tc>
        <w:tc>
          <w:tcPr>
            <w:tcW w:w="2747" w:type="dxa"/>
          </w:tcPr>
          <w:p w:rsidR="003B2F84" w:rsidRPr="003B2F84" w:rsidRDefault="003B2F84" w:rsidP="003B2F8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2F8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3B2F84" w:rsidRPr="003B2F84" w:rsidTr="00ED1E87">
        <w:tc>
          <w:tcPr>
            <w:tcW w:w="993" w:type="dxa"/>
          </w:tcPr>
          <w:p w:rsidR="003B2F84" w:rsidRPr="003B2F84" w:rsidRDefault="003B2F84" w:rsidP="003B2F8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2F8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865" w:type="dxa"/>
          </w:tcPr>
          <w:p w:rsidR="003B2F84" w:rsidRPr="003B2F84" w:rsidRDefault="003B2F84" w:rsidP="003B2F8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B2F84">
              <w:rPr>
                <w:rFonts w:ascii="Times New Roman" w:hAnsi="Times New Roman" w:cs="Times New Roman"/>
                <w:sz w:val="26"/>
                <w:szCs w:val="26"/>
              </w:rPr>
              <w:t>Ксилофон 15 нот</w:t>
            </w:r>
          </w:p>
        </w:tc>
        <w:tc>
          <w:tcPr>
            <w:tcW w:w="2747" w:type="dxa"/>
          </w:tcPr>
          <w:p w:rsidR="003B2F84" w:rsidRPr="003B2F84" w:rsidRDefault="003B2F84" w:rsidP="003B2F8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2F8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3B2F84" w:rsidRPr="003B2F84" w:rsidTr="00ED1E87">
        <w:tc>
          <w:tcPr>
            <w:tcW w:w="993" w:type="dxa"/>
          </w:tcPr>
          <w:p w:rsidR="003B2F84" w:rsidRPr="003B2F84" w:rsidRDefault="003B2F84" w:rsidP="003B2F8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2F8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865" w:type="dxa"/>
          </w:tcPr>
          <w:p w:rsidR="003B2F84" w:rsidRPr="003B2F84" w:rsidRDefault="003B2F84" w:rsidP="003B2F8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B2F84">
              <w:rPr>
                <w:rFonts w:ascii="Times New Roman" w:hAnsi="Times New Roman" w:cs="Times New Roman"/>
                <w:sz w:val="26"/>
                <w:szCs w:val="26"/>
              </w:rPr>
              <w:t>Коробочка средняя, роспись</w:t>
            </w:r>
          </w:p>
        </w:tc>
        <w:tc>
          <w:tcPr>
            <w:tcW w:w="2747" w:type="dxa"/>
          </w:tcPr>
          <w:p w:rsidR="003B2F84" w:rsidRPr="003B2F84" w:rsidRDefault="003B2F84" w:rsidP="003B2F8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2F8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3B2F84" w:rsidRPr="003B2F84" w:rsidTr="00ED1E87">
        <w:tc>
          <w:tcPr>
            <w:tcW w:w="993" w:type="dxa"/>
          </w:tcPr>
          <w:p w:rsidR="003B2F84" w:rsidRPr="003B2F84" w:rsidRDefault="003B2F84" w:rsidP="003B2F8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2F8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865" w:type="dxa"/>
          </w:tcPr>
          <w:p w:rsidR="003B2F84" w:rsidRPr="003B2F84" w:rsidRDefault="003B2F84" w:rsidP="003B2F8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B2F84">
              <w:rPr>
                <w:rFonts w:ascii="Times New Roman" w:hAnsi="Times New Roman" w:cs="Times New Roman"/>
                <w:sz w:val="26"/>
                <w:szCs w:val="26"/>
              </w:rPr>
              <w:t>Трещотка пластиковая с росписью</w:t>
            </w:r>
          </w:p>
        </w:tc>
        <w:tc>
          <w:tcPr>
            <w:tcW w:w="2747" w:type="dxa"/>
          </w:tcPr>
          <w:p w:rsidR="003B2F84" w:rsidRPr="003B2F84" w:rsidRDefault="003B2F84" w:rsidP="003B2F8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2F8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3B2F84" w:rsidRPr="003B2F84" w:rsidTr="00ED1E87">
        <w:tc>
          <w:tcPr>
            <w:tcW w:w="993" w:type="dxa"/>
          </w:tcPr>
          <w:p w:rsidR="003B2F84" w:rsidRPr="003B2F84" w:rsidRDefault="003B2F84" w:rsidP="003B2F8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2F8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865" w:type="dxa"/>
          </w:tcPr>
          <w:p w:rsidR="003B2F84" w:rsidRPr="003B2F84" w:rsidRDefault="003B2F84" w:rsidP="003B2F8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B2F84">
              <w:rPr>
                <w:rFonts w:ascii="Times New Roman" w:hAnsi="Times New Roman" w:cs="Times New Roman"/>
                <w:sz w:val="26"/>
                <w:szCs w:val="26"/>
              </w:rPr>
              <w:t>Трещотка круговая</w:t>
            </w:r>
          </w:p>
        </w:tc>
        <w:tc>
          <w:tcPr>
            <w:tcW w:w="2747" w:type="dxa"/>
          </w:tcPr>
          <w:p w:rsidR="003B2F84" w:rsidRPr="003B2F84" w:rsidRDefault="003B2F84" w:rsidP="003B2F8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2F8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B2F84" w:rsidRPr="003B2F84" w:rsidTr="00ED1E87">
        <w:tc>
          <w:tcPr>
            <w:tcW w:w="993" w:type="dxa"/>
          </w:tcPr>
          <w:p w:rsidR="003B2F84" w:rsidRPr="003B2F84" w:rsidRDefault="003B2F84" w:rsidP="003B2F8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2F8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</w:t>
            </w:r>
          </w:p>
        </w:tc>
        <w:tc>
          <w:tcPr>
            <w:tcW w:w="5865" w:type="dxa"/>
          </w:tcPr>
          <w:p w:rsidR="003B2F84" w:rsidRPr="003B2F84" w:rsidRDefault="003B2F84" w:rsidP="003B2F8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B2F84">
              <w:rPr>
                <w:rFonts w:ascii="Times New Roman" w:hAnsi="Times New Roman" w:cs="Times New Roman"/>
                <w:sz w:val="26"/>
                <w:szCs w:val="26"/>
              </w:rPr>
              <w:t>Деревянные кастаньеты</w:t>
            </w:r>
          </w:p>
        </w:tc>
        <w:tc>
          <w:tcPr>
            <w:tcW w:w="2747" w:type="dxa"/>
          </w:tcPr>
          <w:p w:rsidR="003B2F84" w:rsidRPr="003B2F84" w:rsidRDefault="003B2F84" w:rsidP="003B2F8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2F84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3B2F84" w:rsidRPr="003B2F84" w:rsidTr="00ED1E87">
        <w:tc>
          <w:tcPr>
            <w:tcW w:w="993" w:type="dxa"/>
          </w:tcPr>
          <w:p w:rsidR="003B2F84" w:rsidRPr="003B2F84" w:rsidRDefault="003B2F84" w:rsidP="003B2F8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2F8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865" w:type="dxa"/>
          </w:tcPr>
          <w:p w:rsidR="003B2F84" w:rsidRPr="003B2F84" w:rsidRDefault="003B2F84" w:rsidP="003B2F8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B2F84">
              <w:rPr>
                <w:rFonts w:ascii="Times New Roman" w:hAnsi="Times New Roman" w:cs="Times New Roman"/>
                <w:sz w:val="26"/>
                <w:szCs w:val="26"/>
              </w:rPr>
              <w:t>Маракасы деревянные</w:t>
            </w:r>
          </w:p>
        </w:tc>
        <w:tc>
          <w:tcPr>
            <w:tcW w:w="2747" w:type="dxa"/>
          </w:tcPr>
          <w:p w:rsidR="003B2F84" w:rsidRPr="003B2F84" w:rsidRDefault="003B2F84" w:rsidP="003B2F8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2F8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3B2F84" w:rsidRPr="003B2F84" w:rsidTr="00ED1E87">
        <w:tc>
          <w:tcPr>
            <w:tcW w:w="993" w:type="dxa"/>
          </w:tcPr>
          <w:p w:rsidR="003B2F84" w:rsidRPr="003B2F84" w:rsidRDefault="003B2F84" w:rsidP="003B2F8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2F84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865" w:type="dxa"/>
          </w:tcPr>
          <w:p w:rsidR="003B2F84" w:rsidRPr="003B2F84" w:rsidRDefault="003B2F84" w:rsidP="003B2F8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B2F84">
              <w:rPr>
                <w:rFonts w:ascii="Times New Roman" w:hAnsi="Times New Roman" w:cs="Times New Roman"/>
                <w:sz w:val="26"/>
                <w:szCs w:val="26"/>
              </w:rPr>
              <w:t>Металлофон диатонический</w:t>
            </w:r>
          </w:p>
        </w:tc>
        <w:tc>
          <w:tcPr>
            <w:tcW w:w="2747" w:type="dxa"/>
          </w:tcPr>
          <w:p w:rsidR="003B2F84" w:rsidRPr="003B2F84" w:rsidRDefault="003B2F84" w:rsidP="003B2F8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2F8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3B2F84" w:rsidRPr="003B2F84" w:rsidTr="00ED1E87">
        <w:tc>
          <w:tcPr>
            <w:tcW w:w="993" w:type="dxa"/>
          </w:tcPr>
          <w:p w:rsidR="003B2F84" w:rsidRPr="003B2F84" w:rsidRDefault="003B2F84" w:rsidP="003B2F8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2F84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865" w:type="dxa"/>
          </w:tcPr>
          <w:p w:rsidR="003B2F84" w:rsidRPr="003B2F84" w:rsidRDefault="003B2F84" w:rsidP="003B2F8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B2F84">
              <w:rPr>
                <w:rFonts w:ascii="Times New Roman" w:hAnsi="Times New Roman" w:cs="Times New Roman"/>
                <w:sz w:val="26"/>
                <w:szCs w:val="26"/>
              </w:rPr>
              <w:t>Тамбурин круглый без кожи</w:t>
            </w:r>
          </w:p>
        </w:tc>
        <w:tc>
          <w:tcPr>
            <w:tcW w:w="2747" w:type="dxa"/>
          </w:tcPr>
          <w:p w:rsidR="003B2F84" w:rsidRPr="003B2F84" w:rsidRDefault="003B2F84" w:rsidP="003B2F8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2F8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3B2F84" w:rsidRPr="003B2F84" w:rsidTr="00ED1E87">
        <w:tc>
          <w:tcPr>
            <w:tcW w:w="993" w:type="dxa"/>
          </w:tcPr>
          <w:p w:rsidR="003B2F84" w:rsidRPr="003B2F84" w:rsidRDefault="003B2F84" w:rsidP="003B2F8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2F84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865" w:type="dxa"/>
          </w:tcPr>
          <w:p w:rsidR="003B2F84" w:rsidRPr="003B2F84" w:rsidRDefault="003B2F84" w:rsidP="003B2F8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B2F84">
              <w:rPr>
                <w:rFonts w:ascii="Times New Roman" w:hAnsi="Times New Roman" w:cs="Times New Roman"/>
                <w:sz w:val="26"/>
                <w:szCs w:val="26"/>
              </w:rPr>
              <w:t>Бубенцы на палочке расписные</w:t>
            </w:r>
          </w:p>
        </w:tc>
        <w:tc>
          <w:tcPr>
            <w:tcW w:w="2747" w:type="dxa"/>
          </w:tcPr>
          <w:p w:rsidR="003B2F84" w:rsidRPr="003B2F84" w:rsidRDefault="003B2F84" w:rsidP="003B2F8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2F8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3B2F84" w:rsidRPr="003B2F84" w:rsidTr="00ED1E87">
        <w:tc>
          <w:tcPr>
            <w:tcW w:w="993" w:type="dxa"/>
          </w:tcPr>
          <w:p w:rsidR="003B2F84" w:rsidRPr="003B2F84" w:rsidRDefault="003B2F84" w:rsidP="003B2F8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2F84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5865" w:type="dxa"/>
          </w:tcPr>
          <w:p w:rsidR="003B2F84" w:rsidRPr="003B2F84" w:rsidRDefault="003B2F84" w:rsidP="003B2F8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B2F84">
              <w:rPr>
                <w:rFonts w:ascii="Times New Roman" w:hAnsi="Times New Roman" w:cs="Times New Roman"/>
                <w:sz w:val="26"/>
                <w:szCs w:val="26"/>
              </w:rPr>
              <w:t>Набор музыкальных треугольников (3 шт. разного размера)</w:t>
            </w:r>
          </w:p>
        </w:tc>
        <w:tc>
          <w:tcPr>
            <w:tcW w:w="2747" w:type="dxa"/>
          </w:tcPr>
          <w:p w:rsidR="003B2F84" w:rsidRPr="003B2F84" w:rsidRDefault="003B2F84" w:rsidP="003B2F8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2F84">
              <w:rPr>
                <w:rFonts w:ascii="Times New Roman" w:hAnsi="Times New Roman" w:cs="Times New Roman"/>
                <w:sz w:val="26"/>
                <w:szCs w:val="26"/>
              </w:rPr>
              <w:t>2 набора</w:t>
            </w:r>
          </w:p>
        </w:tc>
      </w:tr>
      <w:tr w:rsidR="003B2F84" w:rsidRPr="003B2F84" w:rsidTr="00ED1E87">
        <w:tc>
          <w:tcPr>
            <w:tcW w:w="993" w:type="dxa"/>
          </w:tcPr>
          <w:p w:rsidR="003B2F84" w:rsidRPr="003B2F84" w:rsidRDefault="003B2F84" w:rsidP="003B2F8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2F84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5865" w:type="dxa"/>
          </w:tcPr>
          <w:p w:rsidR="003B2F84" w:rsidRPr="003B2F84" w:rsidRDefault="003B2F84" w:rsidP="003B2F8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B2F84">
              <w:rPr>
                <w:rFonts w:ascii="Times New Roman" w:hAnsi="Times New Roman" w:cs="Times New Roman"/>
                <w:sz w:val="26"/>
                <w:szCs w:val="26"/>
              </w:rPr>
              <w:t>Румба деревянная</w:t>
            </w:r>
          </w:p>
        </w:tc>
        <w:tc>
          <w:tcPr>
            <w:tcW w:w="2747" w:type="dxa"/>
          </w:tcPr>
          <w:p w:rsidR="003B2F84" w:rsidRPr="003B2F84" w:rsidRDefault="003B2F84" w:rsidP="003B2F8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2F8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3B2F84" w:rsidRPr="003B2F84" w:rsidTr="00ED1E87">
        <w:tc>
          <w:tcPr>
            <w:tcW w:w="993" w:type="dxa"/>
          </w:tcPr>
          <w:p w:rsidR="003B2F84" w:rsidRPr="003B2F84" w:rsidRDefault="003B2F84" w:rsidP="003B2F8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2F84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5865" w:type="dxa"/>
          </w:tcPr>
          <w:p w:rsidR="003B2F84" w:rsidRPr="003B2F84" w:rsidRDefault="003B2F84" w:rsidP="003B2F8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B2F84">
              <w:rPr>
                <w:rFonts w:ascii="Times New Roman" w:hAnsi="Times New Roman" w:cs="Times New Roman"/>
                <w:sz w:val="26"/>
                <w:szCs w:val="26"/>
              </w:rPr>
              <w:t>Рубель средний</w:t>
            </w:r>
          </w:p>
        </w:tc>
        <w:tc>
          <w:tcPr>
            <w:tcW w:w="2747" w:type="dxa"/>
          </w:tcPr>
          <w:p w:rsidR="003B2F84" w:rsidRPr="003B2F84" w:rsidRDefault="003B2F84" w:rsidP="003B2F8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2F8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3B2F84" w:rsidRPr="003B2F84" w:rsidTr="00ED1E87">
        <w:tc>
          <w:tcPr>
            <w:tcW w:w="993" w:type="dxa"/>
          </w:tcPr>
          <w:p w:rsidR="003B2F84" w:rsidRPr="003B2F84" w:rsidRDefault="003B2F84" w:rsidP="003B2F8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2F84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5865" w:type="dxa"/>
          </w:tcPr>
          <w:p w:rsidR="003B2F84" w:rsidRPr="003B2F84" w:rsidRDefault="003B2F84" w:rsidP="003B2F8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B2F84">
              <w:rPr>
                <w:rFonts w:ascii="Times New Roman" w:hAnsi="Times New Roman" w:cs="Times New Roman"/>
                <w:sz w:val="26"/>
                <w:szCs w:val="26"/>
              </w:rPr>
              <w:t xml:space="preserve">Ложки веерные «пятёрка», хохломская роспись </w:t>
            </w:r>
          </w:p>
        </w:tc>
        <w:tc>
          <w:tcPr>
            <w:tcW w:w="2747" w:type="dxa"/>
          </w:tcPr>
          <w:p w:rsidR="003B2F84" w:rsidRPr="003B2F84" w:rsidRDefault="003B2F84" w:rsidP="003B2F8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2F8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B2F84" w:rsidRPr="003B2F84" w:rsidTr="00ED1E87">
        <w:tc>
          <w:tcPr>
            <w:tcW w:w="993" w:type="dxa"/>
          </w:tcPr>
          <w:p w:rsidR="003B2F84" w:rsidRPr="003B2F84" w:rsidRDefault="003B2F84" w:rsidP="003B2F8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2F84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5865" w:type="dxa"/>
          </w:tcPr>
          <w:p w:rsidR="003B2F84" w:rsidRPr="003B2F84" w:rsidRDefault="003B2F84" w:rsidP="003B2F8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B2F84">
              <w:rPr>
                <w:rFonts w:ascii="Times New Roman" w:hAnsi="Times New Roman" w:cs="Times New Roman"/>
                <w:sz w:val="26"/>
                <w:szCs w:val="26"/>
              </w:rPr>
              <w:t xml:space="preserve">Деревянная ложка </w:t>
            </w:r>
            <w:proofErr w:type="spellStart"/>
            <w:r w:rsidRPr="003B2F84">
              <w:rPr>
                <w:rFonts w:ascii="Times New Roman" w:hAnsi="Times New Roman" w:cs="Times New Roman"/>
                <w:sz w:val="26"/>
                <w:szCs w:val="26"/>
              </w:rPr>
              <w:t>полубаская</w:t>
            </w:r>
            <w:proofErr w:type="spellEnd"/>
            <w:r w:rsidRPr="003B2F84">
              <w:rPr>
                <w:rFonts w:ascii="Times New Roman" w:hAnsi="Times New Roman" w:cs="Times New Roman"/>
                <w:sz w:val="26"/>
                <w:szCs w:val="26"/>
              </w:rPr>
              <w:t xml:space="preserve">, хохлома </w:t>
            </w:r>
          </w:p>
        </w:tc>
        <w:tc>
          <w:tcPr>
            <w:tcW w:w="2747" w:type="dxa"/>
          </w:tcPr>
          <w:p w:rsidR="003B2F84" w:rsidRPr="003B2F84" w:rsidRDefault="003B2F84" w:rsidP="003B2F8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2F84">
              <w:rPr>
                <w:rFonts w:ascii="Times New Roman" w:hAnsi="Times New Roman" w:cs="Times New Roman"/>
                <w:sz w:val="26"/>
                <w:szCs w:val="26"/>
              </w:rPr>
              <w:t>20 шт.</w:t>
            </w:r>
          </w:p>
        </w:tc>
      </w:tr>
      <w:tr w:rsidR="003B2F84" w:rsidRPr="003B2F84" w:rsidTr="00ED1E87">
        <w:tc>
          <w:tcPr>
            <w:tcW w:w="993" w:type="dxa"/>
          </w:tcPr>
          <w:p w:rsidR="003B2F84" w:rsidRPr="003B2F84" w:rsidRDefault="003B2F84" w:rsidP="003B2F8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2F84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5865" w:type="dxa"/>
          </w:tcPr>
          <w:p w:rsidR="003B2F84" w:rsidRPr="003B2F84" w:rsidRDefault="003B2F84" w:rsidP="003B2F8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B2F84">
              <w:rPr>
                <w:rFonts w:ascii="Times New Roman" w:hAnsi="Times New Roman" w:cs="Times New Roman"/>
                <w:sz w:val="26"/>
                <w:szCs w:val="26"/>
              </w:rPr>
              <w:t xml:space="preserve">Ложка столовая «Зеленушка», хохлома </w:t>
            </w:r>
          </w:p>
        </w:tc>
        <w:tc>
          <w:tcPr>
            <w:tcW w:w="2747" w:type="dxa"/>
          </w:tcPr>
          <w:p w:rsidR="003B2F84" w:rsidRPr="003B2F84" w:rsidRDefault="003B2F84" w:rsidP="003B2F8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2F8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3B2F84" w:rsidRPr="003B2F84" w:rsidTr="00ED1E87">
        <w:tc>
          <w:tcPr>
            <w:tcW w:w="993" w:type="dxa"/>
          </w:tcPr>
          <w:p w:rsidR="003B2F84" w:rsidRPr="003B2F84" w:rsidRDefault="003B2F84" w:rsidP="003B2F8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2F84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5865" w:type="dxa"/>
          </w:tcPr>
          <w:p w:rsidR="003B2F84" w:rsidRPr="003B2F84" w:rsidRDefault="003B2F84" w:rsidP="003B2F8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B2F84">
              <w:rPr>
                <w:rFonts w:ascii="Times New Roman" w:hAnsi="Times New Roman" w:cs="Times New Roman"/>
                <w:sz w:val="26"/>
                <w:szCs w:val="26"/>
              </w:rPr>
              <w:t>Ложка столовая «</w:t>
            </w:r>
            <w:proofErr w:type="spellStart"/>
            <w:r w:rsidRPr="003B2F84">
              <w:rPr>
                <w:rFonts w:ascii="Times New Roman" w:hAnsi="Times New Roman" w:cs="Times New Roman"/>
                <w:sz w:val="26"/>
                <w:szCs w:val="26"/>
              </w:rPr>
              <w:t>Краснушка</w:t>
            </w:r>
            <w:proofErr w:type="spellEnd"/>
            <w:r w:rsidRPr="003B2F84">
              <w:rPr>
                <w:rFonts w:ascii="Times New Roman" w:hAnsi="Times New Roman" w:cs="Times New Roman"/>
                <w:sz w:val="26"/>
                <w:szCs w:val="26"/>
              </w:rPr>
              <w:t>», хохлома</w:t>
            </w:r>
          </w:p>
        </w:tc>
        <w:tc>
          <w:tcPr>
            <w:tcW w:w="2747" w:type="dxa"/>
          </w:tcPr>
          <w:p w:rsidR="003B2F84" w:rsidRPr="003B2F84" w:rsidRDefault="003B2F84" w:rsidP="003B2F8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2F8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3B2F84" w:rsidRPr="003B2F84" w:rsidTr="00ED1E87">
        <w:tc>
          <w:tcPr>
            <w:tcW w:w="9605" w:type="dxa"/>
            <w:gridSpan w:val="3"/>
          </w:tcPr>
          <w:p w:rsidR="003B2F84" w:rsidRPr="003B2F84" w:rsidRDefault="003B2F84" w:rsidP="003B2F84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B2F84">
              <w:rPr>
                <w:rFonts w:ascii="Times New Roman" w:hAnsi="Times New Roman" w:cs="Times New Roman"/>
                <w:b/>
                <w:sz w:val="26"/>
                <w:szCs w:val="26"/>
              </w:rPr>
              <w:t>Методическая литература</w:t>
            </w:r>
          </w:p>
        </w:tc>
      </w:tr>
      <w:tr w:rsidR="003B2F84" w:rsidRPr="003B2F84" w:rsidTr="00ED1E87">
        <w:tc>
          <w:tcPr>
            <w:tcW w:w="993" w:type="dxa"/>
          </w:tcPr>
          <w:p w:rsidR="003B2F84" w:rsidRPr="003B2F84" w:rsidRDefault="003B2F84" w:rsidP="003B2F8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2F8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865" w:type="dxa"/>
          </w:tcPr>
          <w:p w:rsidR="003B2F84" w:rsidRPr="003B2F84" w:rsidRDefault="003B2F84" w:rsidP="003B2F8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B2F84">
              <w:rPr>
                <w:rFonts w:ascii="Times New Roman" w:hAnsi="Times New Roman" w:cs="Times New Roman"/>
                <w:sz w:val="26"/>
                <w:szCs w:val="26"/>
              </w:rPr>
              <w:t>Колесникова Е.В. Парциальная программа  «От звука к букве» Формирование аналитико-синтетической активности как предпосылки обучения грамоте».</w:t>
            </w:r>
          </w:p>
        </w:tc>
        <w:tc>
          <w:tcPr>
            <w:tcW w:w="2747" w:type="dxa"/>
          </w:tcPr>
          <w:p w:rsidR="003B2F84" w:rsidRPr="003B2F84" w:rsidRDefault="003B2F84" w:rsidP="003B2F8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2F8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B2F84" w:rsidRPr="003B2F84" w:rsidTr="00ED1E87">
        <w:tc>
          <w:tcPr>
            <w:tcW w:w="993" w:type="dxa"/>
          </w:tcPr>
          <w:p w:rsidR="003B2F84" w:rsidRPr="003B2F84" w:rsidRDefault="003B2F84" w:rsidP="003B2F8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2F8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865" w:type="dxa"/>
          </w:tcPr>
          <w:p w:rsidR="003B2F84" w:rsidRPr="003B2F84" w:rsidRDefault="003B2F84" w:rsidP="003B2F8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B2F84">
              <w:rPr>
                <w:rFonts w:ascii="Times New Roman" w:hAnsi="Times New Roman" w:cs="Times New Roman"/>
                <w:sz w:val="26"/>
                <w:szCs w:val="26"/>
              </w:rPr>
              <w:t xml:space="preserve">Колесникова Е.В. Литературные тексты для детей 2-3 лет. </w:t>
            </w:r>
            <w:proofErr w:type="spellStart"/>
            <w:r w:rsidRPr="003B2F84">
              <w:rPr>
                <w:rFonts w:ascii="Times New Roman" w:hAnsi="Times New Roman" w:cs="Times New Roman"/>
                <w:sz w:val="26"/>
                <w:szCs w:val="26"/>
              </w:rPr>
              <w:t>Потешки</w:t>
            </w:r>
            <w:proofErr w:type="spellEnd"/>
            <w:r w:rsidRPr="003B2F84">
              <w:rPr>
                <w:rFonts w:ascii="Times New Roman" w:hAnsi="Times New Roman" w:cs="Times New Roman"/>
                <w:sz w:val="26"/>
                <w:szCs w:val="26"/>
              </w:rPr>
              <w:t>. Прибаутки. Стихи. Загадки.</w:t>
            </w:r>
          </w:p>
        </w:tc>
        <w:tc>
          <w:tcPr>
            <w:tcW w:w="2747" w:type="dxa"/>
          </w:tcPr>
          <w:p w:rsidR="003B2F84" w:rsidRPr="003B2F84" w:rsidRDefault="003B2F84" w:rsidP="003B2F8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2F8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B2F84" w:rsidRPr="003B2F84" w:rsidTr="00ED1E87">
        <w:tc>
          <w:tcPr>
            <w:tcW w:w="993" w:type="dxa"/>
          </w:tcPr>
          <w:p w:rsidR="003B2F84" w:rsidRPr="003B2F84" w:rsidRDefault="003B2F84" w:rsidP="003B2F8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2F8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865" w:type="dxa"/>
          </w:tcPr>
          <w:p w:rsidR="003B2F84" w:rsidRPr="003B2F84" w:rsidRDefault="003B2F84" w:rsidP="003B2F8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B2F84">
              <w:rPr>
                <w:rFonts w:ascii="Times New Roman" w:hAnsi="Times New Roman" w:cs="Times New Roman"/>
                <w:sz w:val="26"/>
                <w:szCs w:val="26"/>
              </w:rPr>
              <w:t xml:space="preserve">Колесникова Е.В.  Развитие речи у детей 2-3 лет: учебно-методическое пособие к иллюстративному материалу «От звукоподражаний к словам»  </w:t>
            </w:r>
          </w:p>
        </w:tc>
        <w:tc>
          <w:tcPr>
            <w:tcW w:w="2747" w:type="dxa"/>
          </w:tcPr>
          <w:p w:rsidR="003B2F84" w:rsidRPr="003B2F84" w:rsidRDefault="003B2F84" w:rsidP="003B2F8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2F8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B2F84" w:rsidRPr="003B2F84" w:rsidTr="00ED1E87">
        <w:tc>
          <w:tcPr>
            <w:tcW w:w="993" w:type="dxa"/>
          </w:tcPr>
          <w:p w:rsidR="003B2F84" w:rsidRPr="003B2F84" w:rsidRDefault="003B2F84" w:rsidP="003B2F8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2F8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865" w:type="dxa"/>
          </w:tcPr>
          <w:p w:rsidR="003B2F84" w:rsidRPr="003B2F84" w:rsidRDefault="003B2F84" w:rsidP="003B2F8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B2F84">
              <w:rPr>
                <w:rFonts w:ascii="Times New Roman" w:hAnsi="Times New Roman" w:cs="Times New Roman"/>
                <w:sz w:val="26"/>
                <w:szCs w:val="26"/>
              </w:rPr>
              <w:t>Колесникова Е.В. Дорисуй Рабочая тетрадь для детей 3-4 лет</w:t>
            </w:r>
          </w:p>
        </w:tc>
        <w:tc>
          <w:tcPr>
            <w:tcW w:w="2747" w:type="dxa"/>
          </w:tcPr>
          <w:p w:rsidR="003B2F84" w:rsidRPr="003B2F84" w:rsidRDefault="003B2F84" w:rsidP="003B2F8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2F8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B2F84" w:rsidRPr="003B2F84" w:rsidTr="00ED1E87">
        <w:tc>
          <w:tcPr>
            <w:tcW w:w="993" w:type="dxa"/>
          </w:tcPr>
          <w:p w:rsidR="003B2F84" w:rsidRPr="003B2F84" w:rsidRDefault="003B2F84" w:rsidP="003B2F8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2F8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865" w:type="dxa"/>
          </w:tcPr>
          <w:p w:rsidR="003B2F84" w:rsidRPr="003B2F84" w:rsidRDefault="003B2F84" w:rsidP="003B2F8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B2F84">
              <w:rPr>
                <w:rFonts w:ascii="Times New Roman" w:hAnsi="Times New Roman" w:cs="Times New Roman"/>
                <w:sz w:val="26"/>
                <w:szCs w:val="26"/>
              </w:rPr>
              <w:t>Колесникова Е.В. Учимся составлять слоговые схемы. Рабочая тетрадь для детей 4-5 лет</w:t>
            </w:r>
          </w:p>
        </w:tc>
        <w:tc>
          <w:tcPr>
            <w:tcW w:w="2747" w:type="dxa"/>
          </w:tcPr>
          <w:p w:rsidR="003B2F84" w:rsidRPr="003B2F84" w:rsidRDefault="003B2F84" w:rsidP="003B2F8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2F8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B2F84" w:rsidRPr="003B2F84" w:rsidTr="00ED1E87">
        <w:tc>
          <w:tcPr>
            <w:tcW w:w="993" w:type="dxa"/>
          </w:tcPr>
          <w:p w:rsidR="003B2F84" w:rsidRPr="003B2F84" w:rsidRDefault="003B2F84" w:rsidP="003B2F8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2F8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865" w:type="dxa"/>
          </w:tcPr>
          <w:p w:rsidR="003B2F84" w:rsidRPr="003B2F84" w:rsidRDefault="003B2F84" w:rsidP="003B2F8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B2F84">
              <w:rPr>
                <w:rFonts w:ascii="Times New Roman" w:hAnsi="Times New Roman" w:cs="Times New Roman"/>
                <w:sz w:val="26"/>
                <w:szCs w:val="26"/>
              </w:rPr>
              <w:t>Колесникова Е.В.  От слова к звуку Рабочая тетрадь для детей 4-5 лет</w:t>
            </w:r>
          </w:p>
        </w:tc>
        <w:tc>
          <w:tcPr>
            <w:tcW w:w="2747" w:type="dxa"/>
          </w:tcPr>
          <w:p w:rsidR="003B2F84" w:rsidRPr="003B2F84" w:rsidRDefault="003B2F84" w:rsidP="003B2F8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2F8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B2F84" w:rsidRPr="003B2F84" w:rsidTr="00ED1E87">
        <w:tc>
          <w:tcPr>
            <w:tcW w:w="993" w:type="dxa"/>
          </w:tcPr>
          <w:p w:rsidR="003B2F84" w:rsidRPr="003B2F84" w:rsidRDefault="003B2F84" w:rsidP="003B2F8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2F8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865" w:type="dxa"/>
          </w:tcPr>
          <w:p w:rsidR="003B2F84" w:rsidRPr="003B2F84" w:rsidRDefault="003B2F84" w:rsidP="003B2F8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B2F84">
              <w:rPr>
                <w:rFonts w:ascii="Times New Roman" w:hAnsi="Times New Roman" w:cs="Times New Roman"/>
                <w:sz w:val="26"/>
                <w:szCs w:val="26"/>
              </w:rPr>
              <w:t xml:space="preserve">Колесникова Е.В.  Развитие </w:t>
            </w:r>
            <w:proofErr w:type="spellStart"/>
            <w:proofErr w:type="gramStart"/>
            <w:r w:rsidRPr="003B2F84">
              <w:rPr>
                <w:rFonts w:ascii="Times New Roman" w:hAnsi="Times New Roman" w:cs="Times New Roman"/>
                <w:sz w:val="26"/>
                <w:szCs w:val="26"/>
              </w:rPr>
              <w:t>звуко</w:t>
            </w:r>
            <w:proofErr w:type="spellEnd"/>
            <w:r w:rsidRPr="003B2F84">
              <w:rPr>
                <w:rFonts w:ascii="Times New Roman" w:hAnsi="Times New Roman" w:cs="Times New Roman"/>
                <w:sz w:val="26"/>
                <w:szCs w:val="26"/>
              </w:rPr>
              <w:t>-буквенного</w:t>
            </w:r>
            <w:proofErr w:type="gramEnd"/>
            <w:r w:rsidRPr="003B2F84">
              <w:rPr>
                <w:rFonts w:ascii="Times New Roman" w:hAnsi="Times New Roman" w:cs="Times New Roman"/>
                <w:sz w:val="26"/>
                <w:szCs w:val="26"/>
              </w:rPr>
              <w:t xml:space="preserve"> анализа у детей 5-6 лет.</w:t>
            </w:r>
          </w:p>
        </w:tc>
        <w:tc>
          <w:tcPr>
            <w:tcW w:w="2747" w:type="dxa"/>
          </w:tcPr>
          <w:p w:rsidR="003B2F84" w:rsidRPr="003B2F84" w:rsidRDefault="003B2F84" w:rsidP="003B2F8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2F8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B2F84" w:rsidRPr="003B2F84" w:rsidTr="00ED1E87">
        <w:tc>
          <w:tcPr>
            <w:tcW w:w="993" w:type="dxa"/>
          </w:tcPr>
          <w:p w:rsidR="003B2F84" w:rsidRPr="003B2F84" w:rsidRDefault="003B2F84" w:rsidP="003B2F8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2F8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865" w:type="dxa"/>
          </w:tcPr>
          <w:p w:rsidR="003B2F84" w:rsidRPr="003B2F84" w:rsidRDefault="003B2F84" w:rsidP="003B2F8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B2F84">
              <w:rPr>
                <w:rFonts w:ascii="Times New Roman" w:hAnsi="Times New Roman" w:cs="Times New Roman"/>
                <w:sz w:val="26"/>
                <w:szCs w:val="26"/>
              </w:rPr>
              <w:t>Колесникова Е.В.  Запоминаю буквы. Рабочая тетрадь для детей 5-6 лет</w:t>
            </w:r>
          </w:p>
        </w:tc>
        <w:tc>
          <w:tcPr>
            <w:tcW w:w="2747" w:type="dxa"/>
          </w:tcPr>
          <w:p w:rsidR="003B2F84" w:rsidRPr="003B2F84" w:rsidRDefault="003B2F84" w:rsidP="003B2F8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2F8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B2F84" w:rsidRPr="003B2F84" w:rsidTr="00ED1E87">
        <w:tc>
          <w:tcPr>
            <w:tcW w:w="993" w:type="dxa"/>
          </w:tcPr>
          <w:p w:rsidR="003B2F84" w:rsidRPr="003B2F84" w:rsidRDefault="003B2F84" w:rsidP="003B2F8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2F84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865" w:type="dxa"/>
          </w:tcPr>
          <w:p w:rsidR="003B2F84" w:rsidRPr="003B2F84" w:rsidRDefault="003B2F84" w:rsidP="003B2F8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B2F84">
              <w:rPr>
                <w:rFonts w:ascii="Times New Roman" w:hAnsi="Times New Roman" w:cs="Times New Roman"/>
                <w:sz w:val="26"/>
                <w:szCs w:val="26"/>
              </w:rPr>
              <w:t>Колесникова Е.В.   Прописи для дошкольников 5-6 лет</w:t>
            </w:r>
          </w:p>
        </w:tc>
        <w:tc>
          <w:tcPr>
            <w:tcW w:w="2747" w:type="dxa"/>
          </w:tcPr>
          <w:p w:rsidR="003B2F84" w:rsidRPr="003B2F84" w:rsidRDefault="003B2F84" w:rsidP="003B2F8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2F8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B2F84" w:rsidRPr="003B2F84" w:rsidTr="00ED1E87">
        <w:tc>
          <w:tcPr>
            <w:tcW w:w="993" w:type="dxa"/>
          </w:tcPr>
          <w:p w:rsidR="003B2F84" w:rsidRPr="003B2F84" w:rsidRDefault="003B2F84" w:rsidP="003B2F8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2F84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865" w:type="dxa"/>
          </w:tcPr>
          <w:p w:rsidR="003B2F84" w:rsidRPr="003B2F84" w:rsidRDefault="003B2F84" w:rsidP="003B2F8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B2F84">
              <w:rPr>
                <w:rFonts w:ascii="Times New Roman" w:hAnsi="Times New Roman" w:cs="Times New Roman"/>
                <w:sz w:val="26"/>
                <w:szCs w:val="26"/>
              </w:rPr>
              <w:t xml:space="preserve">Колесникова Е.В.    От А </w:t>
            </w:r>
            <w:proofErr w:type="gramStart"/>
            <w:r w:rsidRPr="003B2F84"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proofErr w:type="gramEnd"/>
            <w:r w:rsidRPr="003B2F8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3B2F84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proofErr w:type="gramEnd"/>
            <w:r w:rsidRPr="003B2F84">
              <w:rPr>
                <w:rFonts w:ascii="Times New Roman" w:hAnsi="Times New Roman" w:cs="Times New Roman"/>
                <w:sz w:val="26"/>
                <w:szCs w:val="26"/>
              </w:rPr>
              <w:t xml:space="preserve"> рабочая тетрадь 5-6 лет</w:t>
            </w:r>
          </w:p>
        </w:tc>
        <w:tc>
          <w:tcPr>
            <w:tcW w:w="2747" w:type="dxa"/>
          </w:tcPr>
          <w:p w:rsidR="003B2F84" w:rsidRPr="003B2F84" w:rsidRDefault="003B2F84" w:rsidP="003B2F8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2F8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B2F84" w:rsidRPr="003B2F84" w:rsidTr="00ED1E87">
        <w:tc>
          <w:tcPr>
            <w:tcW w:w="993" w:type="dxa"/>
          </w:tcPr>
          <w:p w:rsidR="003B2F84" w:rsidRPr="003B2F84" w:rsidRDefault="003B2F84" w:rsidP="003B2F8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2F84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865" w:type="dxa"/>
          </w:tcPr>
          <w:p w:rsidR="003B2F84" w:rsidRPr="003B2F84" w:rsidRDefault="003B2F84" w:rsidP="003B2F8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B2F84">
              <w:rPr>
                <w:rFonts w:ascii="Times New Roman" w:hAnsi="Times New Roman" w:cs="Times New Roman"/>
                <w:sz w:val="26"/>
                <w:szCs w:val="26"/>
              </w:rPr>
              <w:t xml:space="preserve">Колесникова Е.В.    Ну-ка, буква, отзовись: рабочая тетрадь 5-7 </w:t>
            </w:r>
          </w:p>
        </w:tc>
        <w:tc>
          <w:tcPr>
            <w:tcW w:w="2747" w:type="dxa"/>
          </w:tcPr>
          <w:p w:rsidR="003B2F84" w:rsidRPr="003B2F84" w:rsidRDefault="003B2F84" w:rsidP="003B2F8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2F8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B2F84" w:rsidRPr="003B2F84" w:rsidTr="00ED1E87">
        <w:tc>
          <w:tcPr>
            <w:tcW w:w="993" w:type="dxa"/>
          </w:tcPr>
          <w:p w:rsidR="003B2F84" w:rsidRPr="003B2F84" w:rsidRDefault="003B2F84" w:rsidP="003B2F8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2F84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5865" w:type="dxa"/>
          </w:tcPr>
          <w:p w:rsidR="003B2F84" w:rsidRPr="003B2F84" w:rsidRDefault="003B2F84" w:rsidP="003B2F8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B2F84">
              <w:rPr>
                <w:rFonts w:ascii="Times New Roman" w:hAnsi="Times New Roman" w:cs="Times New Roman"/>
                <w:sz w:val="26"/>
                <w:szCs w:val="26"/>
              </w:rPr>
              <w:t xml:space="preserve">Колесникова Е.В.    Предмет, слово, схема:  рабочая тетрадь 5-7 лет </w:t>
            </w:r>
          </w:p>
        </w:tc>
        <w:tc>
          <w:tcPr>
            <w:tcW w:w="2747" w:type="dxa"/>
          </w:tcPr>
          <w:p w:rsidR="003B2F84" w:rsidRPr="003B2F84" w:rsidRDefault="003B2F84" w:rsidP="003B2F8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2F8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B2F84" w:rsidRPr="003B2F84" w:rsidTr="00ED1E87">
        <w:tc>
          <w:tcPr>
            <w:tcW w:w="993" w:type="dxa"/>
          </w:tcPr>
          <w:p w:rsidR="003B2F84" w:rsidRPr="003B2F84" w:rsidRDefault="003B2F84" w:rsidP="003B2F8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2F84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5865" w:type="dxa"/>
          </w:tcPr>
          <w:p w:rsidR="003B2F84" w:rsidRPr="003B2F84" w:rsidRDefault="003B2F84" w:rsidP="003B2F8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B2F84">
              <w:rPr>
                <w:rFonts w:ascii="Times New Roman" w:hAnsi="Times New Roman" w:cs="Times New Roman"/>
                <w:sz w:val="26"/>
                <w:szCs w:val="26"/>
              </w:rPr>
              <w:t xml:space="preserve">Колесникова Е.В.    Весёлая грамматика для детей:  рабочая тетрадь 5-7 лет </w:t>
            </w:r>
          </w:p>
        </w:tc>
        <w:tc>
          <w:tcPr>
            <w:tcW w:w="2747" w:type="dxa"/>
          </w:tcPr>
          <w:p w:rsidR="003B2F84" w:rsidRPr="003B2F84" w:rsidRDefault="003B2F84" w:rsidP="003B2F8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2F8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B2F84" w:rsidRPr="003B2F84" w:rsidTr="00ED1E87">
        <w:tc>
          <w:tcPr>
            <w:tcW w:w="993" w:type="dxa"/>
          </w:tcPr>
          <w:p w:rsidR="003B2F84" w:rsidRPr="003B2F84" w:rsidRDefault="003B2F84" w:rsidP="003B2F8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2F84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5865" w:type="dxa"/>
          </w:tcPr>
          <w:p w:rsidR="003B2F84" w:rsidRPr="003B2F84" w:rsidRDefault="003B2F84" w:rsidP="003B2F8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B2F84">
              <w:rPr>
                <w:rFonts w:ascii="Times New Roman" w:hAnsi="Times New Roman" w:cs="Times New Roman"/>
                <w:sz w:val="26"/>
                <w:szCs w:val="26"/>
              </w:rPr>
              <w:t xml:space="preserve">Колесникова Е.В.  Я начинаю читать. Рабочая тетрадь для детей 6-7  лет </w:t>
            </w:r>
          </w:p>
        </w:tc>
        <w:tc>
          <w:tcPr>
            <w:tcW w:w="2747" w:type="dxa"/>
          </w:tcPr>
          <w:p w:rsidR="003B2F84" w:rsidRPr="003B2F84" w:rsidRDefault="003B2F84" w:rsidP="003B2F8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2F8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B2F84" w:rsidRPr="003B2F84" w:rsidTr="00ED1E87">
        <w:tc>
          <w:tcPr>
            <w:tcW w:w="993" w:type="dxa"/>
          </w:tcPr>
          <w:p w:rsidR="003B2F84" w:rsidRPr="003B2F84" w:rsidRDefault="003B2F84" w:rsidP="003B2F8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2F84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5865" w:type="dxa"/>
          </w:tcPr>
          <w:p w:rsidR="003B2F84" w:rsidRPr="003B2F84" w:rsidRDefault="003B2F84" w:rsidP="003B2F8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B2F84">
              <w:rPr>
                <w:rFonts w:ascii="Times New Roman" w:hAnsi="Times New Roman" w:cs="Times New Roman"/>
                <w:sz w:val="26"/>
                <w:szCs w:val="26"/>
              </w:rPr>
              <w:t xml:space="preserve">Колесникова Е.В.   Прописи для дошкольников </w:t>
            </w:r>
          </w:p>
          <w:p w:rsidR="003B2F84" w:rsidRPr="003B2F84" w:rsidRDefault="003B2F84" w:rsidP="003B2F8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B2F84">
              <w:rPr>
                <w:rFonts w:ascii="Times New Roman" w:hAnsi="Times New Roman" w:cs="Times New Roman"/>
                <w:sz w:val="26"/>
                <w:szCs w:val="26"/>
              </w:rPr>
              <w:t xml:space="preserve">6 - 7  лет </w:t>
            </w:r>
          </w:p>
        </w:tc>
        <w:tc>
          <w:tcPr>
            <w:tcW w:w="2747" w:type="dxa"/>
          </w:tcPr>
          <w:p w:rsidR="003B2F84" w:rsidRPr="003B2F84" w:rsidRDefault="003B2F84" w:rsidP="003B2F8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2F8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:rsidR="00751C0A" w:rsidRDefault="00751C0A" w:rsidP="008974BF">
      <w:pPr>
        <w:pStyle w:val="a3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9498A" w:rsidRDefault="00746902" w:rsidP="0084742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5BBB">
        <w:rPr>
          <w:rFonts w:ascii="Times New Roman" w:hAnsi="Times New Roman" w:cs="Times New Roman"/>
          <w:sz w:val="26"/>
          <w:szCs w:val="26"/>
        </w:rPr>
        <w:t xml:space="preserve">Вывод. </w:t>
      </w:r>
      <w:r w:rsidR="004373A7" w:rsidRPr="006A5BBB">
        <w:rPr>
          <w:rFonts w:ascii="Times New Roman" w:hAnsi="Times New Roman" w:cs="Times New Roman"/>
          <w:sz w:val="26"/>
          <w:szCs w:val="26"/>
        </w:rPr>
        <w:t>Материально-техническое состояние детского сада и территории соответствуют действующим санитарно-эпидемиологическим требованиям к устройству,</w:t>
      </w:r>
      <w:r w:rsidR="0014021C" w:rsidRPr="006A5BBB">
        <w:rPr>
          <w:rFonts w:ascii="Times New Roman" w:hAnsi="Times New Roman" w:cs="Times New Roman"/>
          <w:sz w:val="26"/>
          <w:szCs w:val="26"/>
        </w:rPr>
        <w:t xml:space="preserve"> содержанию и организации  работы в дошкольной учреждении</w:t>
      </w:r>
      <w:r w:rsidR="004373A7" w:rsidRPr="006A5BBB">
        <w:rPr>
          <w:rFonts w:ascii="Times New Roman" w:hAnsi="Times New Roman" w:cs="Times New Roman"/>
          <w:sz w:val="26"/>
          <w:szCs w:val="26"/>
        </w:rPr>
        <w:t>, правилам пожарной безопасности, требованиям охраны труда.</w:t>
      </w:r>
      <w:r w:rsidR="00B9498A" w:rsidRPr="006A5BB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01FBD" w:rsidRPr="006A5BBB" w:rsidRDefault="00F01FBD" w:rsidP="0084742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Результаты материально-технического обеспечения показывают положительную динамику, имеют базовый уровень, что составляет  100%. </w:t>
      </w:r>
    </w:p>
    <w:p w:rsidR="00977D54" w:rsidRPr="006A5BBB" w:rsidRDefault="00977D54" w:rsidP="00F01FB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A5BBB">
        <w:rPr>
          <w:rFonts w:ascii="Times New Roman" w:hAnsi="Times New Roman" w:cs="Times New Roman"/>
          <w:b/>
          <w:sz w:val="26"/>
          <w:szCs w:val="26"/>
        </w:rPr>
        <w:t>Анализ финансового обеспечения.</w:t>
      </w:r>
    </w:p>
    <w:p w:rsidR="00977D54" w:rsidRPr="006A5BBB" w:rsidRDefault="00977D54" w:rsidP="00B824F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5BBB">
        <w:rPr>
          <w:rFonts w:ascii="Times New Roman" w:hAnsi="Times New Roman" w:cs="Times New Roman"/>
          <w:sz w:val="26"/>
          <w:szCs w:val="26"/>
        </w:rPr>
        <w:t>Финансирование ДОУ осуществляется из</w:t>
      </w:r>
      <w:r w:rsidR="0014021C" w:rsidRPr="006A5BBB">
        <w:rPr>
          <w:rFonts w:ascii="Times New Roman" w:hAnsi="Times New Roman" w:cs="Times New Roman"/>
          <w:sz w:val="26"/>
          <w:szCs w:val="26"/>
        </w:rPr>
        <w:t xml:space="preserve"> местного бюджета и спонсорской помощи.</w:t>
      </w:r>
    </w:p>
    <w:p w:rsidR="00FD4FEE" w:rsidRPr="006A5BBB" w:rsidRDefault="000F40E9" w:rsidP="006A5BB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5BBB">
        <w:rPr>
          <w:rFonts w:ascii="Times New Roman" w:hAnsi="Times New Roman" w:cs="Times New Roman"/>
          <w:sz w:val="26"/>
          <w:szCs w:val="26"/>
        </w:rPr>
        <w:t xml:space="preserve">Финансовое-экономическое обеспечение введения ФГОС </w:t>
      </w:r>
      <w:proofErr w:type="gramStart"/>
      <w:r w:rsidRPr="006A5BBB">
        <w:rPr>
          <w:rFonts w:ascii="Times New Roman" w:hAnsi="Times New Roman" w:cs="Times New Roman"/>
          <w:sz w:val="26"/>
          <w:szCs w:val="26"/>
        </w:rPr>
        <w:t>Д</w:t>
      </w:r>
      <w:r w:rsidR="00DC05BA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="003370FA" w:rsidRPr="006A5BBB">
        <w:rPr>
          <w:rFonts w:ascii="Times New Roman" w:hAnsi="Times New Roman" w:cs="Times New Roman"/>
          <w:sz w:val="26"/>
          <w:szCs w:val="26"/>
        </w:rPr>
        <w:t xml:space="preserve"> строится </w:t>
      </w:r>
      <w:proofErr w:type="gramStart"/>
      <w:r w:rsidR="00B824FC" w:rsidRPr="006A5BBB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B824FC" w:rsidRPr="006A5BBB">
        <w:rPr>
          <w:rFonts w:ascii="Times New Roman" w:hAnsi="Times New Roman" w:cs="Times New Roman"/>
          <w:sz w:val="26"/>
          <w:szCs w:val="26"/>
        </w:rPr>
        <w:t xml:space="preserve"> соответствии планом финансово-хозяйственной деятельности, где определен объем расход</w:t>
      </w:r>
      <w:r w:rsidR="00DC05BA">
        <w:rPr>
          <w:rFonts w:ascii="Times New Roman" w:hAnsi="Times New Roman" w:cs="Times New Roman"/>
          <w:sz w:val="26"/>
          <w:szCs w:val="26"/>
        </w:rPr>
        <w:t xml:space="preserve">ов, необходимых для реализации </w:t>
      </w:r>
      <w:r w:rsidR="00B824FC" w:rsidRPr="006A5BBB">
        <w:rPr>
          <w:rFonts w:ascii="Times New Roman" w:hAnsi="Times New Roman" w:cs="Times New Roman"/>
          <w:sz w:val="26"/>
          <w:szCs w:val="26"/>
        </w:rPr>
        <w:t>ОП ДО, механизм его формирования.</w:t>
      </w:r>
    </w:p>
    <w:p w:rsidR="00FD4FEE" w:rsidRPr="006A5BBB" w:rsidRDefault="000F40E9" w:rsidP="000F40E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A5BBB">
        <w:rPr>
          <w:rFonts w:ascii="Times New Roman" w:hAnsi="Times New Roman" w:cs="Times New Roman"/>
          <w:b/>
          <w:sz w:val="26"/>
          <w:szCs w:val="26"/>
        </w:rPr>
        <w:t>Вывод:</w:t>
      </w:r>
      <w:r w:rsidRPr="006A5BBB">
        <w:rPr>
          <w:rFonts w:ascii="Times New Roman" w:hAnsi="Times New Roman" w:cs="Times New Roman"/>
          <w:sz w:val="26"/>
          <w:szCs w:val="26"/>
        </w:rPr>
        <w:t xml:space="preserve"> анализ по</w:t>
      </w:r>
      <w:r w:rsidR="003370FA" w:rsidRPr="006A5BBB">
        <w:rPr>
          <w:rFonts w:ascii="Times New Roman" w:hAnsi="Times New Roman" w:cs="Times New Roman"/>
          <w:sz w:val="26"/>
          <w:szCs w:val="26"/>
        </w:rPr>
        <w:t>казателей указывает на то, что д</w:t>
      </w:r>
      <w:r w:rsidRPr="006A5BBB">
        <w:rPr>
          <w:rFonts w:ascii="Times New Roman" w:hAnsi="Times New Roman" w:cs="Times New Roman"/>
          <w:sz w:val="26"/>
          <w:szCs w:val="26"/>
        </w:rPr>
        <w:t>етский сад имеет достаточную инфраструктуру, которая соответствует требованиям С</w:t>
      </w:r>
      <w:r w:rsidR="00791533" w:rsidRPr="006A5BBB">
        <w:rPr>
          <w:rFonts w:ascii="Times New Roman" w:hAnsi="Times New Roman" w:cs="Times New Roman"/>
          <w:sz w:val="26"/>
          <w:szCs w:val="26"/>
        </w:rPr>
        <w:t>П 2.</w:t>
      </w:r>
      <w:r w:rsidR="00FD4FEE" w:rsidRPr="006A5BBB">
        <w:rPr>
          <w:rFonts w:ascii="Times New Roman" w:hAnsi="Times New Roman" w:cs="Times New Roman"/>
          <w:sz w:val="26"/>
          <w:szCs w:val="26"/>
        </w:rPr>
        <w:t xml:space="preserve">4.3648-20 </w:t>
      </w:r>
      <w:r w:rsidRPr="006A5BBB">
        <w:rPr>
          <w:rFonts w:ascii="Times New Roman" w:hAnsi="Times New Roman" w:cs="Times New Roman"/>
          <w:sz w:val="26"/>
          <w:szCs w:val="26"/>
        </w:rPr>
        <w:t xml:space="preserve"> «Санитарно-эпидемиологические требования к устройству, содержанию и организации режима работы дошкольных образовательных организаций</w:t>
      </w:r>
      <w:r w:rsidR="003370FA" w:rsidRPr="006A5BBB">
        <w:rPr>
          <w:rFonts w:ascii="Times New Roman" w:hAnsi="Times New Roman" w:cs="Times New Roman"/>
          <w:sz w:val="26"/>
          <w:szCs w:val="26"/>
        </w:rPr>
        <w:t>»</w:t>
      </w:r>
      <w:r w:rsidRPr="006A5BBB">
        <w:rPr>
          <w:rFonts w:ascii="Times New Roman" w:hAnsi="Times New Roman" w:cs="Times New Roman"/>
          <w:sz w:val="26"/>
          <w:szCs w:val="26"/>
        </w:rPr>
        <w:t xml:space="preserve"> и позволяет реализовать образовательные программы в полном объёме в соответствии ФГОС </w:t>
      </w:r>
      <w:proofErr w:type="gramStart"/>
      <w:r w:rsidRPr="006A5BBB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Pr="006A5BBB">
        <w:rPr>
          <w:rFonts w:ascii="Times New Roman" w:hAnsi="Times New Roman" w:cs="Times New Roman"/>
          <w:sz w:val="26"/>
          <w:szCs w:val="26"/>
        </w:rPr>
        <w:t>.</w:t>
      </w:r>
    </w:p>
    <w:p w:rsidR="00962A40" w:rsidRPr="006A5BBB" w:rsidRDefault="00962A40" w:rsidP="00962A40">
      <w:pPr>
        <w:jc w:val="center"/>
        <w:rPr>
          <w:rFonts w:ascii="Times New Roman" w:hAnsi="Times New Roman" w:cs="Times New Roman"/>
          <w:sz w:val="26"/>
          <w:szCs w:val="26"/>
        </w:rPr>
      </w:pPr>
      <w:r w:rsidRPr="006A5BBB">
        <w:rPr>
          <w:rFonts w:ascii="Times New Roman" w:hAnsi="Times New Roman" w:cs="Times New Roman"/>
          <w:sz w:val="26"/>
          <w:szCs w:val="26"/>
        </w:rPr>
        <w:t>Перспективы развития</w:t>
      </w:r>
    </w:p>
    <w:p w:rsidR="00962A40" w:rsidRPr="006A5BBB" w:rsidRDefault="00962A40" w:rsidP="0014021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A5BBB">
        <w:rPr>
          <w:rFonts w:ascii="Times New Roman" w:hAnsi="Times New Roman" w:cs="Times New Roman"/>
          <w:sz w:val="26"/>
          <w:szCs w:val="26"/>
        </w:rPr>
        <w:t>- Совершенствовать взаимодействие ДОУ с семьями, искать новые эффективные формы взаимодействия (больше информировать родителей о деятельности ДОУ, используя различные формы (сайт ДОУ, группы в соц. сетях, информационные стенды); вовлекать в решение проблем, учитывать их точку зрения).</w:t>
      </w:r>
    </w:p>
    <w:p w:rsidR="00962A40" w:rsidRPr="006A5BBB" w:rsidRDefault="00962A40" w:rsidP="0014021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A5BBB">
        <w:rPr>
          <w:rFonts w:ascii="Times New Roman" w:hAnsi="Times New Roman" w:cs="Times New Roman"/>
          <w:sz w:val="26"/>
          <w:szCs w:val="26"/>
        </w:rPr>
        <w:t>- Создание условий для профессионального совершенствования в развитии творчества</w:t>
      </w:r>
      <w:r w:rsidR="007A1ED7" w:rsidRPr="006A5BBB">
        <w:rPr>
          <w:rFonts w:ascii="Times New Roman" w:hAnsi="Times New Roman" w:cs="Times New Roman"/>
          <w:sz w:val="26"/>
          <w:szCs w:val="26"/>
        </w:rPr>
        <w:t xml:space="preserve"> педагогического коллектива ДОУ. Проявление активности педагогического коллектива в мероприятиях различного уровня: участие в семинарах, мастер-классах, размещение информации о деятельности детского сада на сайте и в СМИ.</w:t>
      </w:r>
    </w:p>
    <w:p w:rsidR="007A1ED7" w:rsidRPr="006A5BBB" w:rsidRDefault="007A1ED7" w:rsidP="0014021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A5BBB">
        <w:rPr>
          <w:rFonts w:ascii="Times New Roman" w:hAnsi="Times New Roman" w:cs="Times New Roman"/>
          <w:sz w:val="26"/>
          <w:szCs w:val="26"/>
        </w:rPr>
        <w:t>- Проводить работу по повышению компетенции педагогов в аспекте организации личностно-ориентированного взаимодействия с детьми с целью обеспечения их эмоционального благополучия в ДОУ.</w:t>
      </w:r>
    </w:p>
    <w:p w:rsidR="007A1ED7" w:rsidRDefault="007A1ED7" w:rsidP="0014021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A5BBB"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="007F3918" w:rsidRPr="006A5BBB">
        <w:rPr>
          <w:rFonts w:ascii="Times New Roman" w:hAnsi="Times New Roman" w:cs="Times New Roman"/>
          <w:sz w:val="26"/>
          <w:szCs w:val="26"/>
        </w:rPr>
        <w:t>Пополнение развивающей предметно-пространственной среды, укрепление материально-технической базы</w:t>
      </w:r>
      <w:r w:rsidR="003370FA" w:rsidRPr="006A5BBB">
        <w:rPr>
          <w:rFonts w:ascii="Times New Roman" w:hAnsi="Times New Roman" w:cs="Times New Roman"/>
          <w:sz w:val="26"/>
          <w:szCs w:val="26"/>
        </w:rPr>
        <w:t>; привлечение дополнительных рес</w:t>
      </w:r>
      <w:r w:rsidR="007F3918" w:rsidRPr="006A5BBB">
        <w:rPr>
          <w:rFonts w:ascii="Times New Roman" w:hAnsi="Times New Roman" w:cs="Times New Roman"/>
          <w:sz w:val="26"/>
          <w:szCs w:val="26"/>
        </w:rPr>
        <w:t>урсов для развития ДОУ.</w:t>
      </w:r>
    </w:p>
    <w:p w:rsidR="00A734C2" w:rsidRDefault="00A734C2" w:rsidP="0014021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734C2" w:rsidRDefault="00A734C2" w:rsidP="0014021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734C2" w:rsidRDefault="00A734C2" w:rsidP="0014021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734C2" w:rsidRDefault="00A734C2" w:rsidP="0014021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734C2" w:rsidRDefault="00A734C2" w:rsidP="0014021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734C2" w:rsidRDefault="00A734C2" w:rsidP="0014021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734C2" w:rsidRDefault="00A734C2" w:rsidP="0014021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734C2" w:rsidRDefault="00A734C2" w:rsidP="0014021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734C2" w:rsidRDefault="00A734C2" w:rsidP="0014021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734C2" w:rsidRDefault="00A734C2" w:rsidP="0014021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734C2" w:rsidRDefault="00A734C2" w:rsidP="0014021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734C2" w:rsidRDefault="00A734C2" w:rsidP="0014021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734C2" w:rsidRDefault="00A734C2" w:rsidP="0014021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734C2" w:rsidRDefault="00A734C2" w:rsidP="0014021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734C2" w:rsidRDefault="00A734C2" w:rsidP="0014021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734C2" w:rsidRDefault="00A734C2" w:rsidP="0014021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734C2" w:rsidRDefault="00A734C2" w:rsidP="0014021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734C2" w:rsidRDefault="00A734C2" w:rsidP="0014021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  <w:sectPr w:rsidR="00A734C2" w:rsidSect="00A734C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6"/>
        <w:tblpPr w:leftFromText="180" w:rightFromText="180" w:vertAnchor="page" w:horzAnchor="margin" w:tblpY="2004"/>
        <w:tblW w:w="0" w:type="auto"/>
        <w:tblLook w:val="04A0" w:firstRow="1" w:lastRow="0" w:firstColumn="1" w:lastColumn="0" w:noHBand="0" w:noVBand="1"/>
      </w:tblPr>
      <w:tblGrid>
        <w:gridCol w:w="693"/>
        <w:gridCol w:w="2274"/>
        <w:gridCol w:w="1857"/>
        <w:gridCol w:w="1403"/>
        <w:gridCol w:w="1405"/>
        <w:gridCol w:w="1402"/>
        <w:gridCol w:w="1401"/>
        <w:gridCol w:w="1404"/>
        <w:gridCol w:w="1402"/>
        <w:gridCol w:w="1545"/>
      </w:tblGrid>
      <w:tr w:rsidR="00A734C2" w:rsidTr="00ED1E87">
        <w:trPr>
          <w:trHeight w:val="631"/>
        </w:trPr>
        <w:tc>
          <w:tcPr>
            <w:tcW w:w="693" w:type="dxa"/>
            <w:vMerge w:val="restart"/>
          </w:tcPr>
          <w:p w:rsidR="00A734C2" w:rsidRDefault="00A734C2" w:rsidP="00A734C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№ </w:t>
            </w:r>
          </w:p>
        </w:tc>
        <w:tc>
          <w:tcPr>
            <w:tcW w:w="2274" w:type="dxa"/>
            <w:vMerge w:val="restart"/>
          </w:tcPr>
          <w:p w:rsidR="00A734C2" w:rsidRDefault="00A734C2" w:rsidP="00A734C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Показатели </w:t>
            </w:r>
          </w:p>
        </w:tc>
        <w:tc>
          <w:tcPr>
            <w:tcW w:w="1857" w:type="dxa"/>
            <w:vMerge w:val="restart"/>
          </w:tcPr>
          <w:p w:rsidR="00A734C2" w:rsidRPr="00A734C2" w:rsidRDefault="00A734C2" w:rsidP="00A734C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34C2">
              <w:rPr>
                <w:rFonts w:ascii="Times New Roman" w:hAnsi="Times New Roman" w:cs="Times New Roman"/>
                <w:sz w:val="26"/>
                <w:szCs w:val="26"/>
              </w:rPr>
              <w:t>Максимальное</w:t>
            </w:r>
          </w:p>
          <w:p w:rsidR="00A734C2" w:rsidRPr="00A734C2" w:rsidRDefault="00A734C2" w:rsidP="00A734C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34C2"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</w:p>
          <w:p w:rsidR="00A734C2" w:rsidRDefault="00A734C2" w:rsidP="00A734C2">
            <w:pPr>
              <w:pStyle w:val="a3"/>
              <w:jc w:val="center"/>
            </w:pPr>
            <w:r w:rsidRPr="00A734C2">
              <w:rPr>
                <w:rFonts w:ascii="Times New Roman" w:hAnsi="Times New Roman" w:cs="Times New Roman"/>
                <w:sz w:val="26"/>
                <w:szCs w:val="26"/>
              </w:rPr>
              <w:t>баллов</w:t>
            </w:r>
          </w:p>
        </w:tc>
        <w:tc>
          <w:tcPr>
            <w:tcW w:w="8417" w:type="dxa"/>
            <w:gridSpan w:val="6"/>
          </w:tcPr>
          <w:p w:rsidR="00A734C2" w:rsidRDefault="00A734C2" w:rsidP="00A734C2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баллов</w:t>
            </w:r>
          </w:p>
        </w:tc>
        <w:tc>
          <w:tcPr>
            <w:tcW w:w="1545" w:type="dxa"/>
            <w:vMerge w:val="restart"/>
          </w:tcPr>
          <w:p w:rsidR="00A734C2" w:rsidRDefault="00A734C2" w:rsidP="00A734C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примечание</w:t>
            </w:r>
          </w:p>
        </w:tc>
      </w:tr>
      <w:tr w:rsidR="00A734C2" w:rsidTr="00ED1E87">
        <w:trPr>
          <w:trHeight w:val="313"/>
        </w:trPr>
        <w:tc>
          <w:tcPr>
            <w:tcW w:w="693" w:type="dxa"/>
            <w:vMerge/>
          </w:tcPr>
          <w:p w:rsidR="00A734C2" w:rsidRDefault="00A734C2" w:rsidP="00A734C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4" w:type="dxa"/>
            <w:vMerge/>
          </w:tcPr>
          <w:p w:rsidR="00A734C2" w:rsidRDefault="00A734C2" w:rsidP="00A734C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7" w:type="dxa"/>
            <w:vMerge/>
          </w:tcPr>
          <w:p w:rsidR="00A734C2" w:rsidRDefault="00A734C2" w:rsidP="00A734C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08" w:type="dxa"/>
            <w:gridSpan w:val="2"/>
          </w:tcPr>
          <w:p w:rsidR="00A734C2" w:rsidRDefault="00ED1E87" w:rsidP="00ED1E87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2021-2022 г</w:t>
            </w:r>
          </w:p>
        </w:tc>
        <w:tc>
          <w:tcPr>
            <w:tcW w:w="2803" w:type="dxa"/>
            <w:gridSpan w:val="2"/>
          </w:tcPr>
          <w:p w:rsidR="00A734C2" w:rsidRDefault="00ED1E87" w:rsidP="00ED1E87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2022-2023г.</w:t>
            </w:r>
          </w:p>
        </w:tc>
        <w:tc>
          <w:tcPr>
            <w:tcW w:w="2806" w:type="dxa"/>
            <w:gridSpan w:val="2"/>
          </w:tcPr>
          <w:p w:rsidR="00A734C2" w:rsidRDefault="00ED1E87" w:rsidP="00ED1E87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2024-2024 г.</w:t>
            </w:r>
          </w:p>
        </w:tc>
        <w:tc>
          <w:tcPr>
            <w:tcW w:w="1545" w:type="dxa"/>
            <w:vMerge/>
          </w:tcPr>
          <w:p w:rsidR="00A734C2" w:rsidRDefault="00A734C2" w:rsidP="00A734C2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1E87" w:rsidTr="00ED1E87">
        <w:trPr>
          <w:trHeight w:val="376"/>
        </w:trPr>
        <w:tc>
          <w:tcPr>
            <w:tcW w:w="693" w:type="dxa"/>
            <w:vMerge/>
          </w:tcPr>
          <w:p w:rsidR="00ED1E87" w:rsidRDefault="00ED1E87" w:rsidP="00ED1E87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4" w:type="dxa"/>
            <w:vMerge/>
          </w:tcPr>
          <w:p w:rsidR="00ED1E87" w:rsidRDefault="00ED1E87" w:rsidP="00ED1E87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7" w:type="dxa"/>
            <w:vMerge/>
          </w:tcPr>
          <w:p w:rsidR="00ED1E87" w:rsidRDefault="00ED1E87" w:rsidP="00ED1E87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3" w:type="dxa"/>
          </w:tcPr>
          <w:p w:rsidR="00ED1E87" w:rsidRPr="00ED1E87" w:rsidRDefault="00ED1E87" w:rsidP="00ED1E8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1E87">
              <w:rPr>
                <w:rFonts w:ascii="Times New Roman" w:hAnsi="Times New Roman" w:cs="Times New Roman"/>
                <w:sz w:val="26"/>
                <w:szCs w:val="26"/>
              </w:rPr>
              <w:t>Баллы</w:t>
            </w:r>
          </w:p>
          <w:p w:rsidR="00ED1E87" w:rsidRPr="00ED1E87" w:rsidRDefault="00ED1E87" w:rsidP="00ED1E8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1E87">
              <w:rPr>
                <w:rFonts w:ascii="Times New Roman" w:hAnsi="Times New Roman" w:cs="Times New Roman"/>
                <w:sz w:val="26"/>
                <w:szCs w:val="26"/>
              </w:rPr>
              <w:t>(средний балл)</w:t>
            </w:r>
          </w:p>
        </w:tc>
        <w:tc>
          <w:tcPr>
            <w:tcW w:w="1405" w:type="dxa"/>
          </w:tcPr>
          <w:p w:rsidR="00ED1E87" w:rsidRPr="00ED1E87" w:rsidRDefault="00ED1E87" w:rsidP="00ED1E8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1E87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402" w:type="dxa"/>
          </w:tcPr>
          <w:p w:rsidR="00ED1E87" w:rsidRPr="00ED1E87" w:rsidRDefault="00ED1E87" w:rsidP="00ED1E8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1E87">
              <w:rPr>
                <w:rFonts w:ascii="Times New Roman" w:hAnsi="Times New Roman" w:cs="Times New Roman"/>
                <w:sz w:val="26"/>
                <w:szCs w:val="26"/>
              </w:rPr>
              <w:t>Баллы</w:t>
            </w:r>
          </w:p>
          <w:p w:rsidR="00ED1E87" w:rsidRPr="00ED1E87" w:rsidRDefault="00ED1E87" w:rsidP="00ED1E8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1E87">
              <w:rPr>
                <w:rFonts w:ascii="Times New Roman" w:hAnsi="Times New Roman" w:cs="Times New Roman"/>
                <w:sz w:val="26"/>
                <w:szCs w:val="26"/>
              </w:rPr>
              <w:t>(средний балл)</w:t>
            </w:r>
          </w:p>
        </w:tc>
        <w:tc>
          <w:tcPr>
            <w:tcW w:w="1401" w:type="dxa"/>
          </w:tcPr>
          <w:p w:rsidR="00ED1E87" w:rsidRPr="00ED1E87" w:rsidRDefault="00ED1E87" w:rsidP="00ED1E8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1E87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404" w:type="dxa"/>
          </w:tcPr>
          <w:p w:rsidR="00ED1E87" w:rsidRPr="00ED1E87" w:rsidRDefault="00ED1E87" w:rsidP="00ED1E8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1E87">
              <w:rPr>
                <w:rFonts w:ascii="Times New Roman" w:hAnsi="Times New Roman" w:cs="Times New Roman"/>
                <w:sz w:val="26"/>
                <w:szCs w:val="26"/>
              </w:rPr>
              <w:t>Баллы</w:t>
            </w:r>
          </w:p>
          <w:p w:rsidR="00ED1E87" w:rsidRPr="00ED1E87" w:rsidRDefault="00ED1E87" w:rsidP="00ED1E8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1E87">
              <w:rPr>
                <w:rFonts w:ascii="Times New Roman" w:hAnsi="Times New Roman" w:cs="Times New Roman"/>
                <w:sz w:val="26"/>
                <w:szCs w:val="26"/>
              </w:rPr>
              <w:t>(средний балл)</w:t>
            </w:r>
          </w:p>
        </w:tc>
        <w:tc>
          <w:tcPr>
            <w:tcW w:w="1402" w:type="dxa"/>
          </w:tcPr>
          <w:p w:rsidR="00ED1E87" w:rsidRPr="00ED1E87" w:rsidRDefault="00ED1E87" w:rsidP="00ED1E8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1E87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545" w:type="dxa"/>
            <w:vMerge/>
          </w:tcPr>
          <w:p w:rsidR="00ED1E87" w:rsidRDefault="00ED1E87" w:rsidP="00ED1E87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D4947" w:rsidTr="00ED1E87">
        <w:trPr>
          <w:trHeight w:val="1189"/>
        </w:trPr>
        <w:tc>
          <w:tcPr>
            <w:tcW w:w="693" w:type="dxa"/>
          </w:tcPr>
          <w:p w:rsidR="000D4947" w:rsidRPr="00ED1E87" w:rsidRDefault="000D4947" w:rsidP="000D494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ED1E8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74" w:type="dxa"/>
          </w:tcPr>
          <w:p w:rsidR="000D4947" w:rsidRPr="00ED1E87" w:rsidRDefault="000D4947" w:rsidP="000D494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ED1E87">
              <w:rPr>
                <w:rFonts w:ascii="Times New Roman" w:hAnsi="Times New Roman" w:cs="Times New Roman"/>
                <w:sz w:val="26"/>
                <w:szCs w:val="26"/>
              </w:rPr>
              <w:t>Оценка качества образовательной программы</w:t>
            </w:r>
          </w:p>
        </w:tc>
        <w:tc>
          <w:tcPr>
            <w:tcW w:w="1857" w:type="dxa"/>
          </w:tcPr>
          <w:p w:rsidR="000D4947" w:rsidRPr="00ED1E87" w:rsidRDefault="000D4947" w:rsidP="000D494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1E87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403" w:type="dxa"/>
          </w:tcPr>
          <w:p w:rsidR="000D4947" w:rsidRDefault="000D4947" w:rsidP="000D494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D4947" w:rsidRDefault="000D4947" w:rsidP="000D494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  <w:p w:rsidR="000D4947" w:rsidRPr="00ED1E87" w:rsidRDefault="000D4947" w:rsidP="000D4947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1E87">
              <w:rPr>
                <w:rFonts w:ascii="Times New Roman" w:hAnsi="Times New Roman" w:cs="Times New Roman"/>
                <w:b/>
                <w:sz w:val="26"/>
                <w:szCs w:val="26"/>
              </w:rPr>
              <w:t>2.3</w:t>
            </w:r>
          </w:p>
        </w:tc>
        <w:tc>
          <w:tcPr>
            <w:tcW w:w="1405" w:type="dxa"/>
          </w:tcPr>
          <w:p w:rsidR="000D4947" w:rsidRDefault="000D4947" w:rsidP="000D494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D4947" w:rsidRPr="00ED1E87" w:rsidRDefault="000D4947" w:rsidP="000D494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59.3</w:t>
            </w:r>
          </w:p>
        </w:tc>
        <w:tc>
          <w:tcPr>
            <w:tcW w:w="1402" w:type="dxa"/>
          </w:tcPr>
          <w:p w:rsidR="000D4947" w:rsidRDefault="000D4947" w:rsidP="000D494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D4947" w:rsidRPr="002A3CFF" w:rsidRDefault="00255DA6" w:rsidP="000D494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3CFF">
              <w:rPr>
                <w:rFonts w:ascii="Times New Roman" w:hAnsi="Times New Roman" w:cs="Times New Roman"/>
                <w:sz w:val="26"/>
                <w:szCs w:val="26"/>
              </w:rPr>
              <w:t xml:space="preserve">24 </w:t>
            </w:r>
          </w:p>
          <w:p w:rsidR="000D4947" w:rsidRPr="002A3CFF" w:rsidRDefault="00255DA6" w:rsidP="000D4947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A3CFF">
              <w:rPr>
                <w:rFonts w:ascii="Times New Roman" w:hAnsi="Times New Roman" w:cs="Times New Roman"/>
                <w:b/>
                <w:sz w:val="26"/>
                <w:szCs w:val="26"/>
              </w:rPr>
              <w:t>2.6</w:t>
            </w:r>
          </w:p>
        </w:tc>
        <w:tc>
          <w:tcPr>
            <w:tcW w:w="1401" w:type="dxa"/>
          </w:tcPr>
          <w:p w:rsidR="000D4947" w:rsidRDefault="000D4947" w:rsidP="000D494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D4947" w:rsidRPr="00ED1E87" w:rsidRDefault="00255DA6" w:rsidP="000D494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84,9</w:t>
            </w:r>
          </w:p>
        </w:tc>
        <w:tc>
          <w:tcPr>
            <w:tcW w:w="1404" w:type="dxa"/>
          </w:tcPr>
          <w:p w:rsidR="000D4947" w:rsidRDefault="000D4947" w:rsidP="000D494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D4947" w:rsidRDefault="00255DA6" w:rsidP="000D494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  <w:p w:rsidR="000D4947" w:rsidRPr="002A3CFF" w:rsidRDefault="00255DA6" w:rsidP="000D4947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A3CFF">
              <w:rPr>
                <w:rFonts w:ascii="Times New Roman" w:hAnsi="Times New Roman" w:cs="Times New Roman"/>
                <w:b/>
                <w:sz w:val="26"/>
                <w:szCs w:val="26"/>
              </w:rPr>
              <w:t>2.7</w:t>
            </w:r>
          </w:p>
        </w:tc>
        <w:tc>
          <w:tcPr>
            <w:tcW w:w="1402" w:type="dxa"/>
          </w:tcPr>
          <w:p w:rsidR="000D4947" w:rsidRDefault="000D4947" w:rsidP="000D494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D4947" w:rsidRPr="00ED1E87" w:rsidRDefault="00255DA6" w:rsidP="000D494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92.6</w:t>
            </w:r>
          </w:p>
        </w:tc>
        <w:tc>
          <w:tcPr>
            <w:tcW w:w="1545" w:type="dxa"/>
          </w:tcPr>
          <w:p w:rsidR="000D4947" w:rsidRPr="00ED1E87" w:rsidRDefault="000D4947" w:rsidP="000D494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D4947" w:rsidTr="00ED1E87">
        <w:trPr>
          <w:trHeight w:val="1189"/>
        </w:trPr>
        <w:tc>
          <w:tcPr>
            <w:tcW w:w="693" w:type="dxa"/>
          </w:tcPr>
          <w:p w:rsidR="000D4947" w:rsidRPr="00ED1E87" w:rsidRDefault="000D4947" w:rsidP="000D494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ED1E8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74" w:type="dxa"/>
          </w:tcPr>
          <w:p w:rsidR="000D4947" w:rsidRPr="00ED1E87" w:rsidRDefault="000D4947" w:rsidP="000D494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ED1E87">
              <w:rPr>
                <w:rFonts w:ascii="Times New Roman" w:hAnsi="Times New Roman" w:cs="Times New Roman"/>
                <w:sz w:val="26"/>
                <w:szCs w:val="26"/>
              </w:rPr>
              <w:t>Оценка финансовых условий</w:t>
            </w:r>
          </w:p>
        </w:tc>
        <w:tc>
          <w:tcPr>
            <w:tcW w:w="1857" w:type="dxa"/>
          </w:tcPr>
          <w:p w:rsidR="000D4947" w:rsidRPr="00ED1E87" w:rsidRDefault="000D4947" w:rsidP="000D494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1E87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403" w:type="dxa"/>
          </w:tcPr>
          <w:p w:rsidR="000D4947" w:rsidRDefault="000D4947" w:rsidP="000D494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D4947" w:rsidRDefault="000D4947" w:rsidP="000D494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  <w:p w:rsidR="000D4947" w:rsidRPr="00ED1E87" w:rsidRDefault="000D4947" w:rsidP="000D4947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1E87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405" w:type="dxa"/>
          </w:tcPr>
          <w:p w:rsidR="000D4947" w:rsidRDefault="000D4947" w:rsidP="000D494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D4947" w:rsidRPr="00ED1E87" w:rsidRDefault="000D4947" w:rsidP="000D494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402" w:type="dxa"/>
          </w:tcPr>
          <w:p w:rsidR="000D4947" w:rsidRDefault="000D4947" w:rsidP="000D494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D4947" w:rsidRDefault="000D4947" w:rsidP="000D494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  <w:p w:rsidR="000D4947" w:rsidRPr="000D4947" w:rsidRDefault="000D4947" w:rsidP="000D4947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4947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401" w:type="dxa"/>
          </w:tcPr>
          <w:p w:rsidR="000D4947" w:rsidRDefault="000D4947" w:rsidP="000D494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D4947" w:rsidRPr="00ED1E87" w:rsidRDefault="000D4947" w:rsidP="000D494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404" w:type="dxa"/>
          </w:tcPr>
          <w:p w:rsidR="000D4947" w:rsidRDefault="000D4947" w:rsidP="000D494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D4947" w:rsidRDefault="000D4947" w:rsidP="000D494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  <w:p w:rsidR="000D4947" w:rsidRPr="000D4947" w:rsidRDefault="000D4947" w:rsidP="000D4947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4947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402" w:type="dxa"/>
          </w:tcPr>
          <w:p w:rsidR="000D4947" w:rsidRDefault="000D4947" w:rsidP="000D494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D4947" w:rsidRPr="00ED1E87" w:rsidRDefault="000D4947" w:rsidP="000D494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545" w:type="dxa"/>
          </w:tcPr>
          <w:p w:rsidR="000D4947" w:rsidRPr="00ED1E87" w:rsidRDefault="000D4947" w:rsidP="000D494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D4947" w:rsidTr="00ED1E87">
        <w:trPr>
          <w:trHeight w:val="1154"/>
        </w:trPr>
        <w:tc>
          <w:tcPr>
            <w:tcW w:w="693" w:type="dxa"/>
          </w:tcPr>
          <w:p w:rsidR="000D4947" w:rsidRPr="00ED1E87" w:rsidRDefault="000D4947" w:rsidP="000D494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ED1E8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274" w:type="dxa"/>
          </w:tcPr>
          <w:p w:rsidR="000D4947" w:rsidRPr="00ED1E87" w:rsidRDefault="000D4947" w:rsidP="000D494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ED1E87">
              <w:rPr>
                <w:rFonts w:ascii="Times New Roman" w:hAnsi="Times New Roman" w:cs="Times New Roman"/>
                <w:sz w:val="26"/>
                <w:szCs w:val="26"/>
              </w:rPr>
              <w:t>Оценка кадровых условий</w:t>
            </w:r>
          </w:p>
        </w:tc>
        <w:tc>
          <w:tcPr>
            <w:tcW w:w="1857" w:type="dxa"/>
          </w:tcPr>
          <w:p w:rsidR="000D4947" w:rsidRPr="00ED1E87" w:rsidRDefault="000D4947" w:rsidP="000D494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1E87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1403" w:type="dxa"/>
          </w:tcPr>
          <w:p w:rsidR="000D4947" w:rsidRDefault="000D4947" w:rsidP="000D494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D4947" w:rsidRDefault="000D4947" w:rsidP="000D494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  <w:p w:rsidR="000D4947" w:rsidRPr="00ED1E87" w:rsidRDefault="000D4947" w:rsidP="000D4947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1E87">
              <w:rPr>
                <w:rFonts w:ascii="Times New Roman" w:hAnsi="Times New Roman" w:cs="Times New Roman"/>
                <w:b/>
                <w:sz w:val="26"/>
                <w:szCs w:val="26"/>
              </w:rPr>
              <w:t>2.4</w:t>
            </w:r>
          </w:p>
        </w:tc>
        <w:tc>
          <w:tcPr>
            <w:tcW w:w="1405" w:type="dxa"/>
          </w:tcPr>
          <w:p w:rsidR="000D4947" w:rsidRDefault="000D4947" w:rsidP="000D494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D4947" w:rsidRDefault="000D4947" w:rsidP="000D494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79.5</w:t>
            </w:r>
          </w:p>
          <w:p w:rsidR="000D4947" w:rsidRPr="00ED1E87" w:rsidRDefault="000D4947" w:rsidP="000D494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2" w:type="dxa"/>
          </w:tcPr>
          <w:p w:rsidR="000D4947" w:rsidRDefault="000D4947" w:rsidP="000D494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D4947" w:rsidRDefault="000D4947" w:rsidP="000D494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  <w:p w:rsidR="000D4947" w:rsidRPr="00ED1E87" w:rsidRDefault="000D4947" w:rsidP="000D4947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1E87">
              <w:rPr>
                <w:rFonts w:ascii="Times New Roman" w:hAnsi="Times New Roman" w:cs="Times New Roman"/>
                <w:b/>
                <w:sz w:val="26"/>
                <w:szCs w:val="26"/>
              </w:rPr>
              <w:t>2.4</w:t>
            </w:r>
          </w:p>
        </w:tc>
        <w:tc>
          <w:tcPr>
            <w:tcW w:w="1401" w:type="dxa"/>
          </w:tcPr>
          <w:p w:rsidR="000D4947" w:rsidRDefault="000D4947" w:rsidP="000D494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D4947" w:rsidRDefault="000D4947" w:rsidP="000D494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79.5</w:t>
            </w:r>
          </w:p>
          <w:p w:rsidR="000D4947" w:rsidRPr="00ED1E87" w:rsidRDefault="000D4947" w:rsidP="000D494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4" w:type="dxa"/>
          </w:tcPr>
          <w:p w:rsidR="000D4947" w:rsidRDefault="000D4947" w:rsidP="000D494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D4947" w:rsidRDefault="000D4947" w:rsidP="000D494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  <w:p w:rsidR="000D4947" w:rsidRPr="00ED1E87" w:rsidRDefault="000D4947" w:rsidP="000D4947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1E87">
              <w:rPr>
                <w:rFonts w:ascii="Times New Roman" w:hAnsi="Times New Roman" w:cs="Times New Roman"/>
                <w:b/>
                <w:sz w:val="26"/>
                <w:szCs w:val="26"/>
              </w:rPr>
              <w:t>2.4</w:t>
            </w:r>
          </w:p>
        </w:tc>
        <w:tc>
          <w:tcPr>
            <w:tcW w:w="1402" w:type="dxa"/>
          </w:tcPr>
          <w:p w:rsidR="000D4947" w:rsidRDefault="000D4947" w:rsidP="000D494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D4947" w:rsidRDefault="000D4947" w:rsidP="000D494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79.5</w:t>
            </w:r>
          </w:p>
          <w:p w:rsidR="000D4947" w:rsidRPr="00ED1E87" w:rsidRDefault="000D4947" w:rsidP="000D494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5" w:type="dxa"/>
          </w:tcPr>
          <w:p w:rsidR="000D4947" w:rsidRPr="00ED1E87" w:rsidRDefault="000D4947" w:rsidP="000D494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D4947" w:rsidTr="00ED1E87">
        <w:trPr>
          <w:trHeight w:val="1189"/>
        </w:trPr>
        <w:tc>
          <w:tcPr>
            <w:tcW w:w="693" w:type="dxa"/>
          </w:tcPr>
          <w:p w:rsidR="000D4947" w:rsidRPr="00ED1E87" w:rsidRDefault="000D4947" w:rsidP="000D494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ED1E8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274" w:type="dxa"/>
          </w:tcPr>
          <w:p w:rsidR="000D4947" w:rsidRPr="00ED1E87" w:rsidRDefault="000D4947" w:rsidP="000D494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ED1E87">
              <w:rPr>
                <w:rFonts w:ascii="Times New Roman" w:hAnsi="Times New Roman" w:cs="Times New Roman"/>
                <w:sz w:val="26"/>
                <w:szCs w:val="26"/>
              </w:rPr>
              <w:t>Оценка психолого-педагогических условий</w:t>
            </w:r>
          </w:p>
        </w:tc>
        <w:tc>
          <w:tcPr>
            <w:tcW w:w="1857" w:type="dxa"/>
          </w:tcPr>
          <w:p w:rsidR="000D4947" w:rsidRDefault="000D4947" w:rsidP="000D494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D4947" w:rsidRPr="00ED1E87" w:rsidRDefault="000D4947" w:rsidP="000D494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1E87">
              <w:rPr>
                <w:rFonts w:ascii="Times New Roman" w:hAnsi="Times New Roman" w:cs="Times New Roman"/>
                <w:sz w:val="26"/>
                <w:szCs w:val="26"/>
              </w:rPr>
              <w:t>106</w:t>
            </w:r>
          </w:p>
        </w:tc>
        <w:tc>
          <w:tcPr>
            <w:tcW w:w="1403" w:type="dxa"/>
          </w:tcPr>
          <w:p w:rsidR="000D4947" w:rsidRDefault="000D4947" w:rsidP="000D494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D4947" w:rsidRDefault="000D4947" w:rsidP="000D494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  <w:p w:rsidR="000D4947" w:rsidRPr="00ED1E87" w:rsidRDefault="000D4947" w:rsidP="000D4947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1E87">
              <w:rPr>
                <w:rFonts w:ascii="Times New Roman" w:hAnsi="Times New Roman" w:cs="Times New Roman"/>
                <w:b/>
                <w:sz w:val="26"/>
                <w:szCs w:val="26"/>
              </w:rPr>
              <w:t>2.5</w:t>
            </w:r>
          </w:p>
          <w:p w:rsidR="000D4947" w:rsidRPr="00ED1E87" w:rsidRDefault="000D4947" w:rsidP="000D494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5" w:type="dxa"/>
          </w:tcPr>
          <w:p w:rsidR="000D4947" w:rsidRDefault="000D4947" w:rsidP="000D494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D4947" w:rsidRPr="00ED1E87" w:rsidRDefault="000D4947" w:rsidP="000D494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81</w:t>
            </w:r>
          </w:p>
        </w:tc>
        <w:tc>
          <w:tcPr>
            <w:tcW w:w="1402" w:type="dxa"/>
          </w:tcPr>
          <w:p w:rsidR="000D4947" w:rsidRDefault="000D4947" w:rsidP="000D494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D4947" w:rsidRDefault="000D4947" w:rsidP="000D494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  <w:p w:rsidR="000D4947" w:rsidRPr="000D4947" w:rsidRDefault="000D4947" w:rsidP="000D4947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4947">
              <w:rPr>
                <w:rFonts w:ascii="Times New Roman" w:hAnsi="Times New Roman" w:cs="Times New Roman"/>
                <w:b/>
                <w:sz w:val="26"/>
                <w:szCs w:val="26"/>
              </w:rPr>
              <w:t>2.8</w:t>
            </w:r>
          </w:p>
        </w:tc>
        <w:tc>
          <w:tcPr>
            <w:tcW w:w="1401" w:type="dxa"/>
          </w:tcPr>
          <w:p w:rsidR="000D4947" w:rsidRDefault="000D4947" w:rsidP="000D494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D4947" w:rsidRPr="00ED1E87" w:rsidRDefault="000D4947" w:rsidP="000D494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93,3</w:t>
            </w:r>
          </w:p>
        </w:tc>
        <w:tc>
          <w:tcPr>
            <w:tcW w:w="1404" w:type="dxa"/>
          </w:tcPr>
          <w:p w:rsidR="000D4947" w:rsidRDefault="000D4947" w:rsidP="000D494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D4947" w:rsidRDefault="000D4947" w:rsidP="000D494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106</w:t>
            </w:r>
          </w:p>
          <w:p w:rsidR="000D4947" w:rsidRPr="000D4947" w:rsidRDefault="000D4947" w:rsidP="000D4947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4947">
              <w:rPr>
                <w:rFonts w:ascii="Times New Roman" w:hAnsi="Times New Roman" w:cs="Times New Roman"/>
                <w:b/>
                <w:sz w:val="26"/>
                <w:szCs w:val="26"/>
              </w:rPr>
              <w:t>3.0</w:t>
            </w:r>
          </w:p>
        </w:tc>
        <w:tc>
          <w:tcPr>
            <w:tcW w:w="1402" w:type="dxa"/>
          </w:tcPr>
          <w:p w:rsidR="000D4947" w:rsidRDefault="000D4947" w:rsidP="000D494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D4947" w:rsidRPr="00ED1E87" w:rsidRDefault="000D4947" w:rsidP="000D494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545" w:type="dxa"/>
          </w:tcPr>
          <w:p w:rsidR="000D4947" w:rsidRPr="00ED1E87" w:rsidRDefault="000D4947" w:rsidP="000D494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D4947" w:rsidTr="00ED1E87">
        <w:trPr>
          <w:trHeight w:val="1189"/>
        </w:trPr>
        <w:tc>
          <w:tcPr>
            <w:tcW w:w="693" w:type="dxa"/>
          </w:tcPr>
          <w:p w:rsidR="000D4947" w:rsidRPr="00ED1E87" w:rsidRDefault="000D4947" w:rsidP="000D494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ED1E8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274" w:type="dxa"/>
          </w:tcPr>
          <w:p w:rsidR="000D4947" w:rsidRPr="00ED1E87" w:rsidRDefault="000D4947" w:rsidP="000D494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ED1E87">
              <w:rPr>
                <w:rFonts w:ascii="Times New Roman" w:hAnsi="Times New Roman" w:cs="Times New Roman"/>
                <w:sz w:val="26"/>
                <w:szCs w:val="26"/>
              </w:rPr>
              <w:t>Оценка материально-технического обеспечения</w:t>
            </w:r>
          </w:p>
        </w:tc>
        <w:tc>
          <w:tcPr>
            <w:tcW w:w="1857" w:type="dxa"/>
          </w:tcPr>
          <w:p w:rsidR="000D4947" w:rsidRDefault="000D4947" w:rsidP="000D494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D4947" w:rsidRPr="00ED1E87" w:rsidRDefault="000D4947" w:rsidP="000D494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1E8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03" w:type="dxa"/>
          </w:tcPr>
          <w:p w:rsidR="000D4947" w:rsidRDefault="000D4947" w:rsidP="000D494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D4947" w:rsidRDefault="000D4947" w:rsidP="000D494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  <w:p w:rsidR="000D4947" w:rsidRPr="00ED1E87" w:rsidRDefault="000D4947" w:rsidP="000D4947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1E87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405" w:type="dxa"/>
          </w:tcPr>
          <w:p w:rsidR="000D4947" w:rsidRDefault="000D4947" w:rsidP="000D494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D4947" w:rsidRPr="00ED1E87" w:rsidRDefault="000D4947" w:rsidP="000D494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402" w:type="dxa"/>
          </w:tcPr>
          <w:p w:rsidR="000D4947" w:rsidRDefault="000D4947" w:rsidP="000D494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D4947" w:rsidRDefault="000D4947" w:rsidP="000D494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  <w:p w:rsidR="000D4947" w:rsidRPr="00ED1E87" w:rsidRDefault="000D4947" w:rsidP="000D4947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1E87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401" w:type="dxa"/>
          </w:tcPr>
          <w:p w:rsidR="000D4947" w:rsidRDefault="000D4947" w:rsidP="000D494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D4947" w:rsidRPr="00ED1E87" w:rsidRDefault="000D4947" w:rsidP="000D494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404" w:type="dxa"/>
          </w:tcPr>
          <w:p w:rsidR="000D4947" w:rsidRDefault="000D4947" w:rsidP="000D494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D4947" w:rsidRDefault="000D4947" w:rsidP="000D494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  <w:p w:rsidR="000D4947" w:rsidRPr="00ED1E87" w:rsidRDefault="000D4947" w:rsidP="000D4947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1E87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402" w:type="dxa"/>
          </w:tcPr>
          <w:p w:rsidR="000D4947" w:rsidRDefault="000D4947" w:rsidP="000D494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D4947" w:rsidRPr="00ED1E87" w:rsidRDefault="000D4947" w:rsidP="000D494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545" w:type="dxa"/>
          </w:tcPr>
          <w:p w:rsidR="000D4947" w:rsidRPr="00ED1E87" w:rsidRDefault="000D4947" w:rsidP="000D494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A3CFF" w:rsidTr="00ED1E87">
        <w:trPr>
          <w:trHeight w:val="1189"/>
        </w:trPr>
        <w:tc>
          <w:tcPr>
            <w:tcW w:w="693" w:type="dxa"/>
          </w:tcPr>
          <w:p w:rsidR="002A3CFF" w:rsidRPr="00ED1E87" w:rsidRDefault="002A3CFF" w:rsidP="002A3CF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ED1E8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274" w:type="dxa"/>
          </w:tcPr>
          <w:p w:rsidR="002A3CFF" w:rsidRPr="00ED1E87" w:rsidRDefault="002A3CFF" w:rsidP="002A3CF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ED1E87">
              <w:rPr>
                <w:rFonts w:ascii="Times New Roman" w:hAnsi="Times New Roman" w:cs="Times New Roman"/>
                <w:sz w:val="26"/>
                <w:szCs w:val="26"/>
              </w:rPr>
              <w:t>Оценка качества взаимодействия с родителями</w:t>
            </w:r>
          </w:p>
        </w:tc>
        <w:tc>
          <w:tcPr>
            <w:tcW w:w="1857" w:type="dxa"/>
          </w:tcPr>
          <w:p w:rsidR="002A3CFF" w:rsidRDefault="002A3CFF" w:rsidP="002A3CF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A3CFF" w:rsidRPr="00ED1E87" w:rsidRDefault="002A3CFF" w:rsidP="002A3CF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1E87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403" w:type="dxa"/>
          </w:tcPr>
          <w:p w:rsidR="002A3CFF" w:rsidRDefault="002A3CFF" w:rsidP="002A3CF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A3CFF" w:rsidRDefault="002A3CFF" w:rsidP="002A3CF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  <w:p w:rsidR="002A3CFF" w:rsidRPr="00ED1E87" w:rsidRDefault="002A3CFF" w:rsidP="002A3CFF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1E87">
              <w:rPr>
                <w:rFonts w:ascii="Times New Roman" w:hAnsi="Times New Roman" w:cs="Times New Roman"/>
                <w:b/>
                <w:sz w:val="26"/>
                <w:szCs w:val="26"/>
              </w:rPr>
              <w:t>2.5</w:t>
            </w:r>
          </w:p>
        </w:tc>
        <w:tc>
          <w:tcPr>
            <w:tcW w:w="1405" w:type="dxa"/>
          </w:tcPr>
          <w:p w:rsidR="002A3CFF" w:rsidRDefault="002A3CFF" w:rsidP="002A3CF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A3CFF" w:rsidRPr="00ED1E87" w:rsidRDefault="002A3CFF" w:rsidP="002A3CF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84.8</w:t>
            </w:r>
          </w:p>
        </w:tc>
        <w:tc>
          <w:tcPr>
            <w:tcW w:w="1402" w:type="dxa"/>
          </w:tcPr>
          <w:p w:rsidR="002A3CFF" w:rsidRDefault="002A3CFF" w:rsidP="002A3CF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A3CFF" w:rsidRDefault="002A3CFF" w:rsidP="002A3CF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  <w:p w:rsidR="002A3CFF" w:rsidRPr="00ED1E87" w:rsidRDefault="002A3CFF" w:rsidP="002A3CFF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1E87">
              <w:rPr>
                <w:rFonts w:ascii="Times New Roman" w:hAnsi="Times New Roman" w:cs="Times New Roman"/>
                <w:b/>
                <w:sz w:val="26"/>
                <w:szCs w:val="26"/>
              </w:rPr>
              <w:t>2.5</w:t>
            </w:r>
          </w:p>
        </w:tc>
        <w:tc>
          <w:tcPr>
            <w:tcW w:w="1401" w:type="dxa"/>
          </w:tcPr>
          <w:p w:rsidR="002A3CFF" w:rsidRDefault="002A3CFF" w:rsidP="002A3CF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A3CFF" w:rsidRPr="00ED1E87" w:rsidRDefault="002A3CFF" w:rsidP="002A3CF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84.8</w:t>
            </w:r>
          </w:p>
        </w:tc>
        <w:tc>
          <w:tcPr>
            <w:tcW w:w="1404" w:type="dxa"/>
          </w:tcPr>
          <w:p w:rsidR="002A3CFF" w:rsidRDefault="002A3CFF" w:rsidP="002A3CF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A3CFF" w:rsidRDefault="002A3CFF" w:rsidP="002A3CF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  <w:p w:rsidR="002A3CFF" w:rsidRPr="00ED1E87" w:rsidRDefault="002A3CFF" w:rsidP="002A3CFF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1E87">
              <w:rPr>
                <w:rFonts w:ascii="Times New Roman" w:hAnsi="Times New Roman" w:cs="Times New Roman"/>
                <w:b/>
                <w:sz w:val="26"/>
                <w:szCs w:val="26"/>
              </w:rPr>
              <w:t>2.5</w:t>
            </w:r>
          </w:p>
        </w:tc>
        <w:tc>
          <w:tcPr>
            <w:tcW w:w="1402" w:type="dxa"/>
          </w:tcPr>
          <w:p w:rsidR="002A3CFF" w:rsidRDefault="002A3CFF" w:rsidP="002A3CF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A3CFF" w:rsidRPr="00ED1E87" w:rsidRDefault="002A3CFF" w:rsidP="002A3CF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84.8</w:t>
            </w:r>
          </w:p>
        </w:tc>
        <w:tc>
          <w:tcPr>
            <w:tcW w:w="1545" w:type="dxa"/>
          </w:tcPr>
          <w:p w:rsidR="002A3CFF" w:rsidRPr="00ED1E87" w:rsidRDefault="002A3CFF" w:rsidP="002A3CF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D0BEC" w:rsidRPr="00BD0BEC" w:rsidRDefault="00BD0BEC" w:rsidP="00BD0BEC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D0BEC">
        <w:rPr>
          <w:rFonts w:ascii="Times New Roman" w:hAnsi="Times New Roman" w:cs="Times New Roman"/>
          <w:b/>
          <w:sz w:val="26"/>
          <w:szCs w:val="26"/>
        </w:rPr>
        <w:t>Результаты внутренней системы оценки качества образования (ВСОКО) по ДОУ</w:t>
      </w:r>
    </w:p>
    <w:p w:rsidR="00ED1E87" w:rsidRDefault="00ED1E87" w:rsidP="00A734C2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D1E87" w:rsidRDefault="00ED1E87" w:rsidP="00A734C2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D0BEC" w:rsidRPr="006A5BBB" w:rsidRDefault="00BD0BEC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sectPr w:rsidR="00BD0BEC" w:rsidRPr="006A5BBB" w:rsidSect="00A734C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9EB" w:rsidRDefault="00FD49EB" w:rsidP="006A5BBB">
      <w:pPr>
        <w:spacing w:after="0" w:line="240" w:lineRule="auto"/>
      </w:pPr>
      <w:r>
        <w:separator/>
      </w:r>
    </w:p>
  </w:endnote>
  <w:endnote w:type="continuationSeparator" w:id="0">
    <w:p w:rsidR="00FD49EB" w:rsidRDefault="00FD49EB" w:rsidP="006A5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9EB" w:rsidRDefault="00FD49EB" w:rsidP="006A5BBB">
      <w:pPr>
        <w:spacing w:after="0" w:line="240" w:lineRule="auto"/>
      </w:pPr>
      <w:r>
        <w:separator/>
      </w:r>
    </w:p>
  </w:footnote>
  <w:footnote w:type="continuationSeparator" w:id="0">
    <w:p w:rsidR="00FD49EB" w:rsidRDefault="00FD49EB" w:rsidP="006A5B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F793E"/>
    <w:multiLevelType w:val="hybridMultilevel"/>
    <w:tmpl w:val="CC7C6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E6705"/>
    <w:multiLevelType w:val="hybridMultilevel"/>
    <w:tmpl w:val="ECB20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B1606D"/>
    <w:multiLevelType w:val="hybridMultilevel"/>
    <w:tmpl w:val="D30AC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36676E"/>
    <w:multiLevelType w:val="hybridMultilevel"/>
    <w:tmpl w:val="41105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3705A1"/>
    <w:multiLevelType w:val="hybridMultilevel"/>
    <w:tmpl w:val="299A4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57742F"/>
    <w:multiLevelType w:val="hybridMultilevel"/>
    <w:tmpl w:val="735C0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1C7A49"/>
    <w:multiLevelType w:val="hybridMultilevel"/>
    <w:tmpl w:val="602E31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10A2865"/>
    <w:multiLevelType w:val="hybridMultilevel"/>
    <w:tmpl w:val="36EEB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4302F9"/>
    <w:multiLevelType w:val="hybridMultilevel"/>
    <w:tmpl w:val="74600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924F02"/>
    <w:multiLevelType w:val="hybridMultilevel"/>
    <w:tmpl w:val="EBFEFAD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B1C1EF2"/>
    <w:multiLevelType w:val="hybridMultilevel"/>
    <w:tmpl w:val="CE2CF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C25D26"/>
    <w:multiLevelType w:val="hybridMultilevel"/>
    <w:tmpl w:val="A292370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2FFD2BA3"/>
    <w:multiLevelType w:val="multilevel"/>
    <w:tmpl w:val="9342CC20"/>
    <w:lvl w:ilvl="0">
      <w:start w:val="1"/>
      <w:numFmt w:val="decimal"/>
      <w:lvlText w:val="%1."/>
      <w:lvlJc w:val="left"/>
      <w:pPr>
        <w:ind w:left="540" w:hanging="54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</w:rPr>
    </w:lvl>
  </w:abstractNum>
  <w:abstractNum w:abstractNumId="13">
    <w:nsid w:val="370B5B56"/>
    <w:multiLevelType w:val="hybridMultilevel"/>
    <w:tmpl w:val="8620D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532C08"/>
    <w:multiLevelType w:val="hybridMultilevel"/>
    <w:tmpl w:val="995E3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360117"/>
    <w:multiLevelType w:val="hybridMultilevel"/>
    <w:tmpl w:val="A9E2D1B8"/>
    <w:lvl w:ilvl="0" w:tplc="FAA668C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03B590D"/>
    <w:multiLevelType w:val="hybridMultilevel"/>
    <w:tmpl w:val="D3F27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A500BE"/>
    <w:multiLevelType w:val="hybridMultilevel"/>
    <w:tmpl w:val="46186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314E12"/>
    <w:multiLevelType w:val="hybridMultilevel"/>
    <w:tmpl w:val="8FE4A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755DF5"/>
    <w:multiLevelType w:val="hybridMultilevel"/>
    <w:tmpl w:val="99A84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4062B6"/>
    <w:multiLevelType w:val="hybridMultilevel"/>
    <w:tmpl w:val="3D8EFE4C"/>
    <w:lvl w:ilvl="0" w:tplc="09AED78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DAF6C78"/>
    <w:multiLevelType w:val="hybridMultilevel"/>
    <w:tmpl w:val="1C2E6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5D10CD"/>
    <w:multiLevelType w:val="multilevel"/>
    <w:tmpl w:val="9D52DD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596E12B6"/>
    <w:multiLevelType w:val="hybridMultilevel"/>
    <w:tmpl w:val="E7CC1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845118"/>
    <w:multiLevelType w:val="hybridMultilevel"/>
    <w:tmpl w:val="5AD07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BA347D"/>
    <w:multiLevelType w:val="hybridMultilevel"/>
    <w:tmpl w:val="C4F69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770920"/>
    <w:multiLevelType w:val="hybridMultilevel"/>
    <w:tmpl w:val="94147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843E66"/>
    <w:multiLevelType w:val="hybridMultilevel"/>
    <w:tmpl w:val="439AC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0A6BFB"/>
    <w:multiLevelType w:val="hybridMultilevel"/>
    <w:tmpl w:val="6F8CD2AA"/>
    <w:lvl w:ilvl="0" w:tplc="E6F62C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B2531B2"/>
    <w:multiLevelType w:val="multilevel"/>
    <w:tmpl w:val="715070BA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6C925970"/>
    <w:multiLevelType w:val="hybridMultilevel"/>
    <w:tmpl w:val="DBA84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A42867"/>
    <w:multiLevelType w:val="hybridMultilevel"/>
    <w:tmpl w:val="59126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CF4D1A"/>
    <w:multiLevelType w:val="hybridMultilevel"/>
    <w:tmpl w:val="5A7C9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9D353F"/>
    <w:multiLevelType w:val="hybridMultilevel"/>
    <w:tmpl w:val="CB729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AE1CC8"/>
    <w:multiLevelType w:val="hybridMultilevel"/>
    <w:tmpl w:val="95F42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F54561"/>
    <w:multiLevelType w:val="hybridMultilevel"/>
    <w:tmpl w:val="04A48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4"/>
  </w:num>
  <w:num w:numId="3">
    <w:abstractNumId w:val="6"/>
  </w:num>
  <w:num w:numId="4">
    <w:abstractNumId w:val="27"/>
  </w:num>
  <w:num w:numId="5">
    <w:abstractNumId w:val="19"/>
  </w:num>
  <w:num w:numId="6">
    <w:abstractNumId w:val="34"/>
  </w:num>
  <w:num w:numId="7">
    <w:abstractNumId w:val="25"/>
  </w:num>
  <w:num w:numId="8">
    <w:abstractNumId w:val="21"/>
  </w:num>
  <w:num w:numId="9">
    <w:abstractNumId w:val="20"/>
  </w:num>
  <w:num w:numId="10">
    <w:abstractNumId w:val="11"/>
  </w:num>
  <w:num w:numId="11">
    <w:abstractNumId w:val="33"/>
  </w:num>
  <w:num w:numId="12">
    <w:abstractNumId w:val="26"/>
  </w:num>
  <w:num w:numId="13">
    <w:abstractNumId w:val="13"/>
  </w:num>
  <w:num w:numId="14">
    <w:abstractNumId w:val="29"/>
  </w:num>
  <w:num w:numId="15">
    <w:abstractNumId w:val="31"/>
  </w:num>
  <w:num w:numId="16">
    <w:abstractNumId w:val="2"/>
  </w:num>
  <w:num w:numId="17">
    <w:abstractNumId w:val="18"/>
  </w:num>
  <w:num w:numId="18">
    <w:abstractNumId w:val="7"/>
  </w:num>
  <w:num w:numId="19">
    <w:abstractNumId w:val="14"/>
  </w:num>
  <w:num w:numId="20">
    <w:abstractNumId w:val="3"/>
  </w:num>
  <w:num w:numId="21">
    <w:abstractNumId w:val="5"/>
  </w:num>
  <w:num w:numId="22">
    <w:abstractNumId w:val="30"/>
  </w:num>
  <w:num w:numId="23">
    <w:abstractNumId w:val="17"/>
  </w:num>
  <w:num w:numId="24">
    <w:abstractNumId w:val="10"/>
  </w:num>
  <w:num w:numId="25">
    <w:abstractNumId w:val="32"/>
  </w:num>
  <w:num w:numId="26">
    <w:abstractNumId w:val="0"/>
  </w:num>
  <w:num w:numId="27">
    <w:abstractNumId w:val="28"/>
  </w:num>
  <w:num w:numId="28">
    <w:abstractNumId w:val="15"/>
  </w:num>
  <w:num w:numId="29">
    <w:abstractNumId w:val="35"/>
  </w:num>
  <w:num w:numId="30">
    <w:abstractNumId w:val="4"/>
  </w:num>
  <w:num w:numId="31">
    <w:abstractNumId w:val="16"/>
  </w:num>
  <w:num w:numId="32">
    <w:abstractNumId w:val="23"/>
  </w:num>
  <w:num w:numId="33">
    <w:abstractNumId w:val="12"/>
  </w:num>
  <w:num w:numId="34">
    <w:abstractNumId w:val="8"/>
  </w:num>
  <w:num w:numId="35">
    <w:abstractNumId w:val="22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D54"/>
    <w:rsid w:val="00010886"/>
    <w:rsid w:val="00013276"/>
    <w:rsid w:val="000263E1"/>
    <w:rsid w:val="000323D2"/>
    <w:rsid w:val="00032C0E"/>
    <w:rsid w:val="00032CE9"/>
    <w:rsid w:val="00042914"/>
    <w:rsid w:val="000579BC"/>
    <w:rsid w:val="00086930"/>
    <w:rsid w:val="000D4947"/>
    <w:rsid w:val="000F40E9"/>
    <w:rsid w:val="00116E6A"/>
    <w:rsid w:val="0014021C"/>
    <w:rsid w:val="00160CF4"/>
    <w:rsid w:val="0017287D"/>
    <w:rsid w:val="0018430B"/>
    <w:rsid w:val="001A4B34"/>
    <w:rsid w:val="001C2C25"/>
    <w:rsid w:val="001D13C3"/>
    <w:rsid w:val="001D4E45"/>
    <w:rsid w:val="002343EB"/>
    <w:rsid w:val="00246699"/>
    <w:rsid w:val="00255DA6"/>
    <w:rsid w:val="00256668"/>
    <w:rsid w:val="0026325A"/>
    <w:rsid w:val="00264CE7"/>
    <w:rsid w:val="002977A3"/>
    <w:rsid w:val="002A3CFF"/>
    <w:rsid w:val="002B2A45"/>
    <w:rsid w:val="002B4428"/>
    <w:rsid w:val="00315512"/>
    <w:rsid w:val="0032254B"/>
    <w:rsid w:val="00327650"/>
    <w:rsid w:val="003324DA"/>
    <w:rsid w:val="003370FA"/>
    <w:rsid w:val="00351571"/>
    <w:rsid w:val="003B2F84"/>
    <w:rsid w:val="003B7D6A"/>
    <w:rsid w:val="003E0D58"/>
    <w:rsid w:val="00404DA2"/>
    <w:rsid w:val="00424A06"/>
    <w:rsid w:val="004373A7"/>
    <w:rsid w:val="00443BAD"/>
    <w:rsid w:val="0046432E"/>
    <w:rsid w:val="004650E3"/>
    <w:rsid w:val="004D20FE"/>
    <w:rsid w:val="00500F54"/>
    <w:rsid w:val="00506F5F"/>
    <w:rsid w:val="00507004"/>
    <w:rsid w:val="00515576"/>
    <w:rsid w:val="00563450"/>
    <w:rsid w:val="005705F6"/>
    <w:rsid w:val="0058245E"/>
    <w:rsid w:val="0059764B"/>
    <w:rsid w:val="005B41E5"/>
    <w:rsid w:val="005B573E"/>
    <w:rsid w:val="005B7EC6"/>
    <w:rsid w:val="005F7926"/>
    <w:rsid w:val="00623128"/>
    <w:rsid w:val="00634CED"/>
    <w:rsid w:val="00636418"/>
    <w:rsid w:val="00646EF6"/>
    <w:rsid w:val="006538E7"/>
    <w:rsid w:val="006551C2"/>
    <w:rsid w:val="00672F30"/>
    <w:rsid w:val="00680714"/>
    <w:rsid w:val="006823C1"/>
    <w:rsid w:val="006935FC"/>
    <w:rsid w:val="006A5BBB"/>
    <w:rsid w:val="006C43CA"/>
    <w:rsid w:val="006D1AA2"/>
    <w:rsid w:val="006F7225"/>
    <w:rsid w:val="00746902"/>
    <w:rsid w:val="00751C0A"/>
    <w:rsid w:val="0077031B"/>
    <w:rsid w:val="00791533"/>
    <w:rsid w:val="0079656E"/>
    <w:rsid w:val="007A1ED7"/>
    <w:rsid w:val="007B09CC"/>
    <w:rsid w:val="007F3918"/>
    <w:rsid w:val="007F7B85"/>
    <w:rsid w:val="008175E3"/>
    <w:rsid w:val="00834E59"/>
    <w:rsid w:val="00847422"/>
    <w:rsid w:val="008561AF"/>
    <w:rsid w:val="008578ED"/>
    <w:rsid w:val="00860BBF"/>
    <w:rsid w:val="0089150F"/>
    <w:rsid w:val="0089183B"/>
    <w:rsid w:val="008974BF"/>
    <w:rsid w:val="008B4C8C"/>
    <w:rsid w:val="008D0A13"/>
    <w:rsid w:val="008D6B8D"/>
    <w:rsid w:val="008F494A"/>
    <w:rsid w:val="00901F25"/>
    <w:rsid w:val="0091224B"/>
    <w:rsid w:val="00916BA0"/>
    <w:rsid w:val="00916DA4"/>
    <w:rsid w:val="009315B5"/>
    <w:rsid w:val="00962A40"/>
    <w:rsid w:val="00977D54"/>
    <w:rsid w:val="00995343"/>
    <w:rsid w:val="009955DE"/>
    <w:rsid w:val="00996A6B"/>
    <w:rsid w:val="009B576D"/>
    <w:rsid w:val="009B7B2C"/>
    <w:rsid w:val="009B7B6F"/>
    <w:rsid w:val="009C0FD3"/>
    <w:rsid w:val="009D242F"/>
    <w:rsid w:val="009F7196"/>
    <w:rsid w:val="00A17222"/>
    <w:rsid w:val="00A27E95"/>
    <w:rsid w:val="00A457E9"/>
    <w:rsid w:val="00A46A1B"/>
    <w:rsid w:val="00A55FDA"/>
    <w:rsid w:val="00A734C2"/>
    <w:rsid w:val="00A77388"/>
    <w:rsid w:val="00AA7EB2"/>
    <w:rsid w:val="00AE1669"/>
    <w:rsid w:val="00B00C43"/>
    <w:rsid w:val="00B7786C"/>
    <w:rsid w:val="00B822B3"/>
    <w:rsid w:val="00B824FC"/>
    <w:rsid w:val="00B87540"/>
    <w:rsid w:val="00B9498A"/>
    <w:rsid w:val="00BA36B9"/>
    <w:rsid w:val="00BD0BEC"/>
    <w:rsid w:val="00BE6FDA"/>
    <w:rsid w:val="00BF2833"/>
    <w:rsid w:val="00C101E4"/>
    <w:rsid w:val="00C24341"/>
    <w:rsid w:val="00C57794"/>
    <w:rsid w:val="00C65CE2"/>
    <w:rsid w:val="00C74129"/>
    <w:rsid w:val="00CA6DFA"/>
    <w:rsid w:val="00D01D7C"/>
    <w:rsid w:val="00D01FB8"/>
    <w:rsid w:val="00D175E4"/>
    <w:rsid w:val="00D23AF5"/>
    <w:rsid w:val="00D42635"/>
    <w:rsid w:val="00D7492E"/>
    <w:rsid w:val="00D757E2"/>
    <w:rsid w:val="00D774AE"/>
    <w:rsid w:val="00DA0B3A"/>
    <w:rsid w:val="00DB69C1"/>
    <w:rsid w:val="00DC05BA"/>
    <w:rsid w:val="00DC3CF0"/>
    <w:rsid w:val="00DD350F"/>
    <w:rsid w:val="00DD65CC"/>
    <w:rsid w:val="00DF43D1"/>
    <w:rsid w:val="00E01CB7"/>
    <w:rsid w:val="00E545EF"/>
    <w:rsid w:val="00E66F3F"/>
    <w:rsid w:val="00E8725D"/>
    <w:rsid w:val="00E95CB2"/>
    <w:rsid w:val="00E97AEE"/>
    <w:rsid w:val="00EB198C"/>
    <w:rsid w:val="00EC1A40"/>
    <w:rsid w:val="00EC5D66"/>
    <w:rsid w:val="00ED1E87"/>
    <w:rsid w:val="00EF73EA"/>
    <w:rsid w:val="00F01FBD"/>
    <w:rsid w:val="00F030EC"/>
    <w:rsid w:val="00F253E7"/>
    <w:rsid w:val="00F376E9"/>
    <w:rsid w:val="00F5013A"/>
    <w:rsid w:val="00F55CB5"/>
    <w:rsid w:val="00F56A91"/>
    <w:rsid w:val="00F57942"/>
    <w:rsid w:val="00F621D9"/>
    <w:rsid w:val="00F740F0"/>
    <w:rsid w:val="00F80358"/>
    <w:rsid w:val="00FB1F31"/>
    <w:rsid w:val="00FB7175"/>
    <w:rsid w:val="00FD3EC1"/>
    <w:rsid w:val="00FD49EB"/>
    <w:rsid w:val="00FD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869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77D54"/>
    <w:pPr>
      <w:spacing w:after="0" w:line="240" w:lineRule="auto"/>
    </w:pPr>
  </w:style>
  <w:style w:type="paragraph" w:styleId="a5">
    <w:name w:val="List Paragraph"/>
    <w:basedOn w:val="a"/>
    <w:qFormat/>
    <w:rsid w:val="00351571"/>
    <w:pPr>
      <w:ind w:left="720"/>
      <w:contextualSpacing/>
    </w:pPr>
  </w:style>
  <w:style w:type="table" w:styleId="a6">
    <w:name w:val="Table Grid"/>
    <w:basedOn w:val="a1"/>
    <w:uiPriority w:val="59"/>
    <w:rsid w:val="00916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5B573E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6A5B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A5BBB"/>
  </w:style>
  <w:style w:type="paragraph" w:styleId="aa">
    <w:name w:val="footer"/>
    <w:basedOn w:val="a"/>
    <w:link w:val="ab"/>
    <w:uiPriority w:val="99"/>
    <w:unhideWhenUsed/>
    <w:rsid w:val="006A5B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A5BBB"/>
  </w:style>
  <w:style w:type="character" w:customStyle="1" w:styleId="10">
    <w:name w:val="Заголовок 1 Знак"/>
    <w:basedOn w:val="a0"/>
    <w:link w:val="1"/>
    <w:uiPriority w:val="9"/>
    <w:rsid w:val="000869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4">
    <w:name w:val="Без интервала Знак"/>
    <w:link w:val="a3"/>
    <w:uiPriority w:val="1"/>
    <w:rsid w:val="0089150F"/>
  </w:style>
  <w:style w:type="table" w:customStyle="1" w:styleId="100">
    <w:name w:val="Сетка таблицы10"/>
    <w:basedOn w:val="a1"/>
    <w:next w:val="a6"/>
    <w:uiPriority w:val="59"/>
    <w:rsid w:val="00DC3CF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6"/>
    <w:rsid w:val="00BD0BE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500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00F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869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77D54"/>
    <w:pPr>
      <w:spacing w:after="0" w:line="240" w:lineRule="auto"/>
    </w:pPr>
  </w:style>
  <w:style w:type="paragraph" w:styleId="a5">
    <w:name w:val="List Paragraph"/>
    <w:basedOn w:val="a"/>
    <w:qFormat/>
    <w:rsid w:val="00351571"/>
    <w:pPr>
      <w:ind w:left="720"/>
      <w:contextualSpacing/>
    </w:pPr>
  </w:style>
  <w:style w:type="table" w:styleId="a6">
    <w:name w:val="Table Grid"/>
    <w:basedOn w:val="a1"/>
    <w:uiPriority w:val="59"/>
    <w:rsid w:val="00916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5B573E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6A5B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A5BBB"/>
  </w:style>
  <w:style w:type="paragraph" w:styleId="aa">
    <w:name w:val="footer"/>
    <w:basedOn w:val="a"/>
    <w:link w:val="ab"/>
    <w:uiPriority w:val="99"/>
    <w:unhideWhenUsed/>
    <w:rsid w:val="006A5B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A5BBB"/>
  </w:style>
  <w:style w:type="character" w:customStyle="1" w:styleId="10">
    <w:name w:val="Заголовок 1 Знак"/>
    <w:basedOn w:val="a0"/>
    <w:link w:val="1"/>
    <w:uiPriority w:val="9"/>
    <w:rsid w:val="000869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4">
    <w:name w:val="Без интервала Знак"/>
    <w:link w:val="a3"/>
    <w:uiPriority w:val="1"/>
    <w:rsid w:val="0089150F"/>
  </w:style>
  <w:style w:type="table" w:customStyle="1" w:styleId="100">
    <w:name w:val="Сетка таблицы10"/>
    <w:basedOn w:val="a1"/>
    <w:next w:val="a6"/>
    <w:uiPriority w:val="59"/>
    <w:rsid w:val="00DC3CF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6"/>
    <w:rsid w:val="00BD0BE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500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00F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&#1084;&#1072;&#1103;&#1095;&#1086;&#1082;-&#1076;&#1089;40.&#1096;&#1082;&#1086;&#1090;&#1086;&#1074;&#1086;-&#1086;&#1073;&#1088;.&#1088;&#1092;/vsoko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yachok1988@mail.ru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75290-A867-4081-BBA0-B23FD73F2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1767</TotalTime>
  <Pages>28</Pages>
  <Words>6367</Words>
  <Characters>36297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28</cp:revision>
  <cp:lastPrinted>2024-06-04T04:36:00Z</cp:lastPrinted>
  <dcterms:created xsi:type="dcterms:W3CDTF">2022-07-22T10:39:00Z</dcterms:created>
  <dcterms:modified xsi:type="dcterms:W3CDTF">2024-06-04T04:56:00Z</dcterms:modified>
</cp:coreProperties>
</file>