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9A" w:rsidRDefault="000C4D9A">
      <w:pPr>
        <w:pStyle w:val="a3"/>
        <w:spacing w:before="1"/>
        <w:rPr>
          <w:sz w:val="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996"/>
        <w:gridCol w:w="5536"/>
      </w:tblGrid>
      <w:tr w:rsidR="000C4D9A">
        <w:trPr>
          <w:trHeight w:val="2425"/>
        </w:trPr>
        <w:tc>
          <w:tcPr>
            <w:tcW w:w="4996" w:type="dxa"/>
          </w:tcPr>
          <w:p w:rsidR="000C4D9A" w:rsidRDefault="005675A3" w:rsidP="00BE2F92">
            <w:pPr>
              <w:pStyle w:val="TableParagraph"/>
              <w:spacing w:before="0" w:line="266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0C4D9A" w:rsidRDefault="005675A3" w:rsidP="00BE2F92">
            <w:pPr>
              <w:pStyle w:val="TableParagraph"/>
              <w:spacing w:before="93" w:line="321" w:lineRule="auto"/>
              <w:ind w:left="0" w:right="1843"/>
              <w:jc w:val="left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B50173">
              <w:rPr>
                <w:sz w:val="24"/>
              </w:rPr>
              <w:t>3</w:t>
            </w:r>
            <w:r w:rsidR="00BE2F92">
              <w:rPr>
                <w:sz w:val="24"/>
              </w:rPr>
              <w:t xml:space="preserve"> от</w:t>
            </w:r>
            <w:r>
              <w:rPr>
                <w:spacing w:val="-3"/>
                <w:sz w:val="24"/>
              </w:rPr>
              <w:t xml:space="preserve"> </w:t>
            </w:r>
            <w:r w:rsidR="00B50173">
              <w:rPr>
                <w:sz w:val="24"/>
              </w:rPr>
              <w:t xml:space="preserve"> 01.02.2023</w:t>
            </w:r>
            <w:r w:rsidR="00BE2F92">
              <w:rPr>
                <w:sz w:val="24"/>
              </w:rPr>
              <w:t>г.</w:t>
            </w:r>
          </w:p>
          <w:p w:rsidR="000C4D9A" w:rsidRDefault="000C4D9A">
            <w:pPr>
              <w:pStyle w:val="TableParagraph"/>
              <w:spacing w:before="4"/>
              <w:ind w:left="0"/>
              <w:jc w:val="left"/>
              <w:rPr>
                <w:sz w:val="27"/>
              </w:rPr>
            </w:pPr>
          </w:p>
          <w:p w:rsidR="000C4D9A" w:rsidRDefault="000C4D9A">
            <w:pPr>
              <w:pStyle w:val="TableParagraph"/>
              <w:spacing w:before="0" w:line="360" w:lineRule="atLeast"/>
              <w:ind w:right="1903" w:firstLine="60"/>
              <w:jc w:val="left"/>
              <w:rPr>
                <w:sz w:val="24"/>
              </w:rPr>
            </w:pPr>
          </w:p>
        </w:tc>
        <w:tc>
          <w:tcPr>
            <w:tcW w:w="5536" w:type="dxa"/>
          </w:tcPr>
          <w:p w:rsidR="000C4D9A" w:rsidRDefault="005675A3">
            <w:pPr>
              <w:pStyle w:val="TableParagraph"/>
              <w:spacing w:before="0" w:line="266" w:lineRule="exact"/>
              <w:ind w:left="3606"/>
              <w:jc w:val="lef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0C4D9A" w:rsidRDefault="005675A3">
            <w:pPr>
              <w:pStyle w:val="TableParagraph"/>
              <w:spacing w:before="38"/>
              <w:ind w:left="3104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0C4D9A" w:rsidRDefault="005675A3">
            <w:pPr>
              <w:pStyle w:val="TableParagraph"/>
              <w:spacing w:before="63"/>
              <w:ind w:left="0" w:right="19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«Детский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2"/>
                <w:sz w:val="24"/>
              </w:rPr>
              <w:t xml:space="preserve"> </w:t>
            </w:r>
            <w:r w:rsidR="00B50173">
              <w:rPr>
                <w:sz w:val="24"/>
              </w:rPr>
              <w:t>№40 «Маячок</w:t>
            </w:r>
            <w:r>
              <w:rPr>
                <w:sz w:val="24"/>
              </w:rPr>
              <w:t>»</w:t>
            </w:r>
          </w:p>
          <w:p w:rsidR="000C4D9A" w:rsidRDefault="00B50173" w:rsidP="00B50173">
            <w:pPr>
              <w:pStyle w:val="TableParagraph"/>
              <w:tabs>
                <w:tab w:val="left" w:pos="3887"/>
              </w:tabs>
              <w:spacing w:before="62" w:line="278" w:lineRule="auto"/>
              <w:ind w:left="2257" w:right="200" w:hanging="411"/>
              <w:jc w:val="right"/>
              <w:rPr>
                <w:sz w:val="24"/>
              </w:rPr>
            </w:pPr>
            <w:r w:rsidRPr="00BE2F92">
              <w:rPr>
                <w:sz w:val="24"/>
              </w:rPr>
              <w:t>____________</w:t>
            </w:r>
            <w:r>
              <w:rPr>
                <w:sz w:val="24"/>
              </w:rPr>
              <w:t>Н.Ю. Петренко</w:t>
            </w:r>
            <w:r w:rsidR="005675A3">
              <w:rPr>
                <w:spacing w:val="-57"/>
                <w:sz w:val="24"/>
              </w:rPr>
              <w:t xml:space="preserve"> </w:t>
            </w:r>
          </w:p>
        </w:tc>
      </w:tr>
    </w:tbl>
    <w:p w:rsidR="000C4D9A" w:rsidRDefault="000C4D9A">
      <w:pPr>
        <w:pStyle w:val="a3"/>
        <w:rPr>
          <w:sz w:val="20"/>
        </w:rPr>
      </w:pPr>
    </w:p>
    <w:p w:rsidR="000C4D9A" w:rsidRDefault="000C4D9A">
      <w:pPr>
        <w:pStyle w:val="a3"/>
        <w:rPr>
          <w:sz w:val="20"/>
        </w:rPr>
      </w:pPr>
    </w:p>
    <w:p w:rsidR="000C4D9A" w:rsidRDefault="000C4D9A">
      <w:pPr>
        <w:pStyle w:val="a3"/>
        <w:rPr>
          <w:sz w:val="20"/>
        </w:rPr>
      </w:pPr>
    </w:p>
    <w:p w:rsidR="000C4D9A" w:rsidRDefault="000C4D9A">
      <w:pPr>
        <w:pStyle w:val="a3"/>
        <w:rPr>
          <w:rFonts w:ascii="Trebuchet MS"/>
          <w:sz w:val="20"/>
        </w:rPr>
      </w:pPr>
    </w:p>
    <w:p w:rsidR="000C4D9A" w:rsidRDefault="000C4D9A">
      <w:pPr>
        <w:pStyle w:val="a3"/>
        <w:rPr>
          <w:rFonts w:ascii="Trebuchet MS"/>
          <w:sz w:val="20"/>
        </w:rPr>
      </w:pPr>
    </w:p>
    <w:p w:rsidR="000C4D9A" w:rsidRDefault="000C4D9A">
      <w:pPr>
        <w:pStyle w:val="a3"/>
        <w:rPr>
          <w:rFonts w:ascii="Trebuchet MS"/>
          <w:sz w:val="20"/>
        </w:rPr>
      </w:pPr>
    </w:p>
    <w:p w:rsidR="000C4D9A" w:rsidRDefault="000C4D9A">
      <w:pPr>
        <w:pStyle w:val="a3"/>
        <w:rPr>
          <w:rFonts w:ascii="Trebuchet MS"/>
          <w:sz w:val="20"/>
        </w:rPr>
      </w:pPr>
    </w:p>
    <w:p w:rsidR="000C4D9A" w:rsidRDefault="000C4D9A">
      <w:pPr>
        <w:pStyle w:val="a3"/>
        <w:rPr>
          <w:rFonts w:ascii="Trebuchet MS"/>
          <w:sz w:val="20"/>
        </w:rPr>
      </w:pPr>
    </w:p>
    <w:p w:rsidR="000C4D9A" w:rsidRDefault="005675A3" w:rsidP="00BE2F92">
      <w:pPr>
        <w:pStyle w:val="1"/>
        <w:spacing w:before="212"/>
        <w:rPr>
          <w:sz w:val="28"/>
          <w:szCs w:val="28"/>
        </w:rPr>
      </w:pPr>
      <w:r w:rsidRPr="00BE2F92">
        <w:rPr>
          <w:sz w:val="28"/>
          <w:szCs w:val="28"/>
        </w:rPr>
        <w:t>ПОЛОЖЕНИЕ</w:t>
      </w:r>
    </w:p>
    <w:p w:rsidR="00BE2F92" w:rsidRPr="00BE2F92" w:rsidRDefault="00BE2F92" w:rsidP="00BE2F92">
      <w:pPr>
        <w:pStyle w:val="1"/>
        <w:spacing w:before="212"/>
        <w:rPr>
          <w:sz w:val="20"/>
          <w:szCs w:val="20"/>
        </w:rPr>
      </w:pPr>
    </w:p>
    <w:p w:rsidR="000C4D9A" w:rsidRPr="00BE2F92" w:rsidRDefault="005675A3">
      <w:pPr>
        <w:ind w:left="1492" w:right="2100"/>
        <w:jc w:val="center"/>
        <w:rPr>
          <w:b/>
          <w:sz w:val="28"/>
          <w:szCs w:val="28"/>
        </w:rPr>
      </w:pPr>
      <w:bookmarkStart w:id="0" w:name="_GoBack"/>
      <w:r w:rsidRPr="00BE2F92">
        <w:rPr>
          <w:b/>
          <w:sz w:val="28"/>
          <w:szCs w:val="28"/>
        </w:rPr>
        <w:t>о</w:t>
      </w:r>
      <w:r w:rsidRPr="00BE2F92">
        <w:rPr>
          <w:b/>
          <w:spacing w:val="-4"/>
          <w:sz w:val="28"/>
          <w:szCs w:val="28"/>
        </w:rPr>
        <w:t xml:space="preserve"> </w:t>
      </w:r>
      <w:r w:rsidRPr="00BE2F92">
        <w:rPr>
          <w:b/>
          <w:sz w:val="28"/>
          <w:szCs w:val="28"/>
        </w:rPr>
        <w:t>режиме</w:t>
      </w:r>
      <w:r w:rsidRPr="00BE2F92">
        <w:rPr>
          <w:b/>
          <w:spacing w:val="-2"/>
          <w:sz w:val="28"/>
          <w:szCs w:val="28"/>
        </w:rPr>
        <w:t xml:space="preserve"> </w:t>
      </w:r>
      <w:r w:rsidRPr="00BE2F92">
        <w:rPr>
          <w:b/>
          <w:sz w:val="28"/>
          <w:szCs w:val="28"/>
        </w:rPr>
        <w:t>занятий</w:t>
      </w:r>
      <w:r w:rsidRPr="00BE2F92">
        <w:rPr>
          <w:b/>
          <w:spacing w:val="-5"/>
          <w:sz w:val="28"/>
          <w:szCs w:val="28"/>
        </w:rPr>
        <w:t xml:space="preserve"> </w:t>
      </w:r>
      <w:r w:rsidRPr="00BE2F92">
        <w:rPr>
          <w:b/>
          <w:sz w:val="28"/>
          <w:szCs w:val="28"/>
        </w:rPr>
        <w:t>воспитанников</w:t>
      </w:r>
    </w:p>
    <w:bookmarkEnd w:id="0"/>
    <w:p w:rsidR="00BE2F92" w:rsidRDefault="005675A3">
      <w:pPr>
        <w:pStyle w:val="1"/>
        <w:spacing w:before="33"/>
        <w:ind w:right="2102"/>
        <w:rPr>
          <w:spacing w:val="-2"/>
          <w:sz w:val="28"/>
          <w:szCs w:val="28"/>
        </w:rPr>
      </w:pPr>
      <w:r w:rsidRPr="00BE2F92">
        <w:rPr>
          <w:sz w:val="28"/>
          <w:szCs w:val="28"/>
        </w:rPr>
        <w:t>в</w:t>
      </w:r>
      <w:r w:rsidRPr="00BE2F92">
        <w:rPr>
          <w:spacing w:val="-1"/>
          <w:sz w:val="28"/>
          <w:szCs w:val="28"/>
        </w:rPr>
        <w:t xml:space="preserve"> </w:t>
      </w:r>
      <w:r w:rsidR="00BE2F92" w:rsidRPr="00BE2F92">
        <w:rPr>
          <w:sz w:val="28"/>
          <w:szCs w:val="28"/>
        </w:rPr>
        <w:t>мун</w:t>
      </w:r>
      <w:r w:rsidR="00BE2F92">
        <w:rPr>
          <w:sz w:val="28"/>
          <w:szCs w:val="28"/>
        </w:rPr>
        <w:t xml:space="preserve">иципальном бюджетном </w:t>
      </w:r>
      <w:proofErr w:type="gramStart"/>
      <w:r w:rsidR="00BE2F92">
        <w:rPr>
          <w:sz w:val="28"/>
          <w:szCs w:val="28"/>
        </w:rPr>
        <w:t>дошкольного</w:t>
      </w:r>
      <w:proofErr w:type="gramEnd"/>
      <w:r w:rsidR="00BE2F92">
        <w:rPr>
          <w:sz w:val="28"/>
          <w:szCs w:val="28"/>
        </w:rPr>
        <w:t xml:space="preserve"> </w:t>
      </w:r>
      <w:r w:rsidR="00BE2F92" w:rsidRPr="00BE2F92">
        <w:rPr>
          <w:sz w:val="28"/>
          <w:szCs w:val="28"/>
        </w:rPr>
        <w:t>образовательном учреждении</w:t>
      </w:r>
      <w:r w:rsidRPr="00BE2F92">
        <w:rPr>
          <w:spacing w:val="-2"/>
          <w:sz w:val="28"/>
          <w:szCs w:val="28"/>
        </w:rPr>
        <w:t xml:space="preserve"> </w:t>
      </w:r>
    </w:p>
    <w:p w:rsidR="000C4D9A" w:rsidRPr="00BE2F92" w:rsidRDefault="005675A3">
      <w:pPr>
        <w:pStyle w:val="1"/>
        <w:spacing w:before="33"/>
        <w:ind w:right="2102"/>
        <w:rPr>
          <w:sz w:val="28"/>
          <w:szCs w:val="28"/>
        </w:rPr>
      </w:pPr>
      <w:r w:rsidRPr="00BE2F92">
        <w:rPr>
          <w:sz w:val="28"/>
          <w:szCs w:val="28"/>
        </w:rPr>
        <w:t>«Детский</w:t>
      </w:r>
      <w:r w:rsidRPr="00BE2F92">
        <w:rPr>
          <w:spacing w:val="-2"/>
          <w:sz w:val="28"/>
          <w:szCs w:val="28"/>
        </w:rPr>
        <w:t xml:space="preserve"> </w:t>
      </w:r>
      <w:r w:rsidRPr="00BE2F92">
        <w:rPr>
          <w:sz w:val="28"/>
          <w:szCs w:val="28"/>
        </w:rPr>
        <w:t>сад</w:t>
      </w:r>
      <w:r w:rsidRPr="00BE2F92">
        <w:rPr>
          <w:spacing w:val="-1"/>
          <w:sz w:val="28"/>
          <w:szCs w:val="28"/>
        </w:rPr>
        <w:t xml:space="preserve"> </w:t>
      </w:r>
      <w:r w:rsidRPr="00BE2F92">
        <w:rPr>
          <w:sz w:val="28"/>
          <w:szCs w:val="28"/>
        </w:rPr>
        <w:t>№</w:t>
      </w:r>
      <w:r w:rsidRPr="00BE2F92">
        <w:rPr>
          <w:spacing w:val="-3"/>
          <w:sz w:val="28"/>
          <w:szCs w:val="28"/>
        </w:rPr>
        <w:t xml:space="preserve"> </w:t>
      </w:r>
      <w:r w:rsidR="00B50173" w:rsidRPr="00BE2F92">
        <w:rPr>
          <w:sz w:val="28"/>
          <w:szCs w:val="28"/>
        </w:rPr>
        <w:t>40</w:t>
      </w:r>
      <w:r w:rsidRPr="00BE2F92">
        <w:rPr>
          <w:spacing w:val="-1"/>
          <w:sz w:val="28"/>
          <w:szCs w:val="28"/>
        </w:rPr>
        <w:t xml:space="preserve"> </w:t>
      </w:r>
      <w:r w:rsidR="00B50173" w:rsidRPr="00BE2F92">
        <w:rPr>
          <w:sz w:val="28"/>
          <w:szCs w:val="28"/>
        </w:rPr>
        <w:t>«Маячок</w:t>
      </w:r>
      <w:r w:rsidRPr="00BE2F92">
        <w:rPr>
          <w:sz w:val="28"/>
          <w:szCs w:val="28"/>
        </w:rPr>
        <w:t>»</w:t>
      </w:r>
      <w:r w:rsidR="00BE2F92" w:rsidRPr="00BE2F92">
        <w:rPr>
          <w:sz w:val="28"/>
          <w:szCs w:val="28"/>
        </w:rPr>
        <w:t xml:space="preserve"> пос. </w:t>
      </w:r>
      <w:proofErr w:type="spellStart"/>
      <w:r w:rsidR="00BE2F92" w:rsidRPr="00BE2F92">
        <w:rPr>
          <w:sz w:val="28"/>
          <w:szCs w:val="28"/>
        </w:rPr>
        <w:t>Подъяпольское</w:t>
      </w:r>
      <w:proofErr w:type="spellEnd"/>
      <w:r w:rsidR="00BE2F92" w:rsidRPr="00BE2F92">
        <w:rPr>
          <w:sz w:val="28"/>
          <w:szCs w:val="28"/>
        </w:rPr>
        <w:t xml:space="preserve"> </w:t>
      </w:r>
      <w:proofErr w:type="spellStart"/>
      <w:r w:rsidR="00BE2F92" w:rsidRPr="00BE2F92">
        <w:rPr>
          <w:sz w:val="28"/>
          <w:szCs w:val="28"/>
        </w:rPr>
        <w:t>Шкотовского</w:t>
      </w:r>
      <w:proofErr w:type="spellEnd"/>
      <w:r w:rsidR="00BE2F92" w:rsidRPr="00BE2F92">
        <w:rPr>
          <w:sz w:val="28"/>
          <w:szCs w:val="28"/>
        </w:rPr>
        <w:t xml:space="preserve"> муниципального округа Приморского края</w:t>
      </w: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rPr>
          <w:b/>
          <w:sz w:val="40"/>
        </w:rPr>
      </w:pPr>
    </w:p>
    <w:p w:rsidR="000C4D9A" w:rsidRDefault="000C4D9A">
      <w:pPr>
        <w:pStyle w:val="a3"/>
        <w:spacing w:before="6"/>
        <w:rPr>
          <w:b/>
          <w:sz w:val="39"/>
        </w:rPr>
      </w:pPr>
    </w:p>
    <w:p w:rsidR="000C4D9A" w:rsidRDefault="00BE2F92">
      <w:pPr>
        <w:pStyle w:val="a3"/>
        <w:spacing w:before="1"/>
        <w:ind w:left="1492" w:right="1661"/>
        <w:jc w:val="center"/>
      </w:pPr>
      <w:r>
        <w:t>2023</w:t>
      </w:r>
      <w:r w:rsidR="005675A3">
        <w:rPr>
          <w:spacing w:val="-2"/>
        </w:rPr>
        <w:t xml:space="preserve"> </w:t>
      </w:r>
      <w:r w:rsidR="005675A3">
        <w:t>год</w:t>
      </w:r>
    </w:p>
    <w:p w:rsidR="000C4D9A" w:rsidRDefault="000C4D9A">
      <w:pPr>
        <w:jc w:val="center"/>
        <w:sectPr w:rsidR="000C4D9A">
          <w:type w:val="continuous"/>
          <w:pgSz w:w="11920" w:h="16850"/>
          <w:pgMar w:top="1600" w:right="240" w:bottom="280" w:left="920" w:header="720" w:footer="720" w:gutter="0"/>
          <w:cols w:space="720"/>
        </w:sectPr>
      </w:pPr>
    </w:p>
    <w:p w:rsidR="000C4D9A" w:rsidRDefault="005675A3">
      <w:pPr>
        <w:pStyle w:val="3"/>
        <w:numPr>
          <w:ilvl w:val="0"/>
          <w:numId w:val="7"/>
        </w:numPr>
        <w:tabs>
          <w:tab w:val="left" w:pos="4159"/>
        </w:tabs>
        <w:spacing w:before="71"/>
        <w:ind w:hanging="241"/>
        <w:jc w:val="left"/>
      </w:pPr>
      <w:bookmarkStart w:id="1" w:name="1._ОБЩИЕ_ПОЛОЖЕНИЯ"/>
      <w:bookmarkEnd w:id="1"/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0C4D9A" w:rsidRDefault="000C4D9A">
      <w:pPr>
        <w:pStyle w:val="a3"/>
        <w:spacing w:before="8"/>
        <w:rPr>
          <w:b/>
          <w:sz w:val="30"/>
        </w:rPr>
      </w:pPr>
    </w:p>
    <w:p w:rsidR="000C4D9A" w:rsidRDefault="005675A3">
      <w:pPr>
        <w:pStyle w:val="a4"/>
        <w:numPr>
          <w:ilvl w:val="1"/>
          <w:numId w:val="6"/>
        </w:numPr>
        <w:tabs>
          <w:tab w:val="left" w:pos="1574"/>
        </w:tabs>
        <w:ind w:hanging="510"/>
        <w:rPr>
          <w:sz w:val="24"/>
        </w:rPr>
      </w:pPr>
      <w:r>
        <w:rPr>
          <w:sz w:val="24"/>
        </w:rPr>
        <w:t>Положение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8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8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84"/>
          <w:sz w:val="24"/>
        </w:rPr>
        <w:t xml:space="preserve"> </w:t>
      </w:r>
      <w:r>
        <w:rPr>
          <w:sz w:val="24"/>
        </w:rPr>
        <w:t>МБДОУ</w:t>
      </w:r>
      <w:r>
        <w:rPr>
          <w:spacing w:val="9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84"/>
          <w:sz w:val="24"/>
        </w:rPr>
        <w:t xml:space="preserve"> </w:t>
      </w:r>
      <w:r>
        <w:rPr>
          <w:sz w:val="24"/>
        </w:rPr>
        <w:t>сад</w:t>
      </w:r>
      <w:r>
        <w:rPr>
          <w:spacing w:val="87"/>
          <w:sz w:val="24"/>
        </w:rPr>
        <w:t xml:space="preserve"> </w:t>
      </w:r>
      <w:r w:rsidR="00B50173">
        <w:rPr>
          <w:sz w:val="24"/>
        </w:rPr>
        <w:t>№40</w:t>
      </w:r>
    </w:p>
    <w:p w:rsidR="000C4D9A" w:rsidRDefault="00B50173">
      <w:pPr>
        <w:pStyle w:val="a3"/>
        <w:spacing w:before="43" w:line="276" w:lineRule="auto"/>
        <w:ind w:left="498"/>
      </w:pPr>
      <w:r>
        <w:t>«Маячок</w:t>
      </w:r>
      <w:r w:rsidR="005675A3">
        <w:t>»</w:t>
      </w:r>
      <w:r w:rsidR="00BE2F92">
        <w:t xml:space="preserve"> пос. </w:t>
      </w:r>
      <w:proofErr w:type="spellStart"/>
      <w:r w:rsidR="00BE2F92">
        <w:t>Подъяпольское</w:t>
      </w:r>
      <w:proofErr w:type="spellEnd"/>
      <w:r w:rsidR="00BE2F92">
        <w:t xml:space="preserve"> </w:t>
      </w:r>
      <w:r w:rsidR="005675A3">
        <w:rPr>
          <w:spacing w:val="8"/>
        </w:rPr>
        <w:t xml:space="preserve"> </w:t>
      </w:r>
      <w:r w:rsidR="005675A3">
        <w:t>(далее</w:t>
      </w:r>
      <w:r w:rsidR="005675A3">
        <w:rPr>
          <w:spacing w:val="14"/>
        </w:rPr>
        <w:t xml:space="preserve"> </w:t>
      </w:r>
      <w:r w:rsidR="005675A3">
        <w:t>по</w:t>
      </w:r>
      <w:r w:rsidR="005675A3">
        <w:rPr>
          <w:spacing w:val="13"/>
        </w:rPr>
        <w:t xml:space="preserve"> </w:t>
      </w:r>
      <w:r w:rsidR="005675A3">
        <w:t>тексту</w:t>
      </w:r>
      <w:r w:rsidR="005675A3">
        <w:rPr>
          <w:spacing w:val="10"/>
        </w:rPr>
        <w:t xml:space="preserve"> </w:t>
      </w:r>
      <w:r w:rsidR="005675A3">
        <w:t>–</w:t>
      </w:r>
      <w:r w:rsidR="005675A3">
        <w:rPr>
          <w:spacing w:val="13"/>
        </w:rPr>
        <w:t xml:space="preserve"> </w:t>
      </w:r>
      <w:r w:rsidR="005675A3">
        <w:t>Положение)</w:t>
      </w:r>
      <w:r w:rsidR="005675A3">
        <w:rPr>
          <w:spacing w:val="12"/>
        </w:rPr>
        <w:t xml:space="preserve"> </w:t>
      </w:r>
      <w:r w:rsidR="005675A3">
        <w:t>регламентирует</w:t>
      </w:r>
      <w:r w:rsidR="005675A3">
        <w:rPr>
          <w:spacing w:val="13"/>
        </w:rPr>
        <w:t xml:space="preserve"> </w:t>
      </w:r>
      <w:r w:rsidR="005675A3">
        <w:t>режим</w:t>
      </w:r>
      <w:r w:rsidR="005675A3">
        <w:rPr>
          <w:spacing w:val="12"/>
        </w:rPr>
        <w:t xml:space="preserve"> </w:t>
      </w:r>
      <w:r w:rsidR="005675A3">
        <w:t>организованной</w:t>
      </w:r>
      <w:r>
        <w:t xml:space="preserve"> </w:t>
      </w:r>
      <w:r w:rsidR="005675A3">
        <w:rPr>
          <w:spacing w:val="-57"/>
        </w:rPr>
        <w:t xml:space="preserve"> </w:t>
      </w:r>
      <w:r w:rsidR="005675A3">
        <w:t>образовательной деятельности</w:t>
      </w:r>
      <w:r w:rsidR="005675A3">
        <w:rPr>
          <w:spacing w:val="1"/>
        </w:rPr>
        <w:t xml:space="preserve"> </w:t>
      </w:r>
      <w:r w:rsidR="005675A3">
        <w:t>в</w:t>
      </w:r>
      <w:r w:rsidR="005675A3">
        <w:rPr>
          <w:spacing w:val="-1"/>
        </w:rPr>
        <w:t xml:space="preserve"> </w:t>
      </w:r>
      <w:r w:rsidR="005675A3">
        <w:t>МБДОУ</w:t>
      </w:r>
      <w:r w:rsidR="005675A3">
        <w:rPr>
          <w:spacing w:val="-1"/>
        </w:rPr>
        <w:t xml:space="preserve"> </w:t>
      </w:r>
      <w:r w:rsidR="005675A3">
        <w:t>Д/с</w:t>
      </w:r>
      <w:r w:rsidR="005675A3">
        <w:rPr>
          <w:spacing w:val="-1"/>
        </w:rPr>
        <w:t xml:space="preserve"> </w:t>
      </w:r>
      <w:r w:rsidR="005675A3">
        <w:t>№</w:t>
      </w:r>
      <w:r w:rsidR="005675A3">
        <w:rPr>
          <w:spacing w:val="-1"/>
        </w:rPr>
        <w:t xml:space="preserve"> </w:t>
      </w:r>
      <w:r w:rsidR="00BE2F92">
        <w:t>40</w:t>
      </w:r>
      <w:r w:rsidR="005675A3">
        <w:rPr>
          <w:spacing w:val="-1"/>
        </w:rPr>
        <w:t xml:space="preserve"> </w:t>
      </w:r>
      <w:r w:rsidR="005675A3">
        <w:t>(далее</w:t>
      </w:r>
      <w:r w:rsidR="005675A3">
        <w:rPr>
          <w:spacing w:val="-1"/>
        </w:rPr>
        <w:t xml:space="preserve"> </w:t>
      </w:r>
      <w:r w:rsidR="005675A3">
        <w:t>– ДОУ).</w:t>
      </w:r>
    </w:p>
    <w:p w:rsidR="000C4D9A" w:rsidRDefault="005675A3">
      <w:pPr>
        <w:pStyle w:val="a4"/>
        <w:numPr>
          <w:ilvl w:val="1"/>
          <w:numId w:val="6"/>
        </w:numPr>
        <w:tabs>
          <w:tab w:val="left" w:pos="1485"/>
        </w:tabs>
        <w:spacing w:line="275" w:lineRule="exact"/>
        <w:ind w:left="1484" w:hanging="42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0C4D9A" w:rsidRDefault="005675A3">
      <w:pPr>
        <w:pStyle w:val="a3"/>
        <w:spacing w:before="41" w:line="273" w:lineRule="auto"/>
        <w:ind w:left="1350" w:right="939" w:hanging="1"/>
        <w:jc w:val="both"/>
      </w:pPr>
      <w:r>
        <w:rPr>
          <w:noProof/>
          <w:lang w:eastAsia="ru-RU"/>
        </w:rPr>
        <w:drawing>
          <wp:inline distT="0" distB="0" distL="0" distR="0">
            <wp:extent cx="142239" cy="187325"/>
            <wp:effectExtent l="0" t="0" r="0" b="0"/>
            <wp:docPr id="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39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0"/>
          <w:sz w:val="20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</w:t>
      </w:r>
      <w:r>
        <w:rPr>
          <w:spacing w:val="1"/>
        </w:rPr>
        <w:t xml:space="preserve"> </w:t>
      </w:r>
      <w:r>
        <w:t>и молодежи»,</w:t>
      </w:r>
      <w:r>
        <w:rPr>
          <w:spacing w:val="1"/>
        </w:rPr>
        <w:t xml:space="preserve"> </w:t>
      </w:r>
      <w:r>
        <w:t>утвержденными постановлением главного санитарного врача от</w:t>
      </w:r>
      <w:r>
        <w:rPr>
          <w:spacing w:val="1"/>
        </w:rPr>
        <w:t xml:space="preserve"> </w:t>
      </w:r>
      <w:r>
        <w:t>28.09.2020 №</w:t>
      </w:r>
      <w:r>
        <w:rPr>
          <w:spacing w:val="-1"/>
        </w:rPr>
        <w:t xml:space="preserve"> </w:t>
      </w:r>
      <w:r>
        <w:t>28,</w:t>
      </w:r>
    </w:p>
    <w:p w:rsidR="000C4D9A" w:rsidRDefault="005675A3">
      <w:pPr>
        <w:pStyle w:val="a3"/>
        <w:spacing w:before="14" w:line="273" w:lineRule="auto"/>
        <w:ind w:left="1350" w:right="942" w:hanging="1"/>
        <w:jc w:val="both"/>
      </w:pPr>
      <w:r>
        <w:rPr>
          <w:noProof/>
          <w:lang w:eastAsia="ru-RU"/>
        </w:rPr>
        <w:drawing>
          <wp:inline distT="0" distB="0" distL="0" distR="0">
            <wp:extent cx="142239" cy="187324"/>
            <wp:effectExtent l="0" t="0" r="0" b="0"/>
            <wp:docPr id="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39" cy="1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0"/>
          <w:sz w:val="20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безопасност</w:t>
      </w:r>
      <w:r>
        <w:t>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proofErr w:type="gramStart"/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 №</w:t>
      </w:r>
      <w:r>
        <w:rPr>
          <w:spacing w:val="-1"/>
        </w:rPr>
        <w:t xml:space="preserve"> </w:t>
      </w:r>
      <w:r>
        <w:t>2,</w:t>
      </w:r>
    </w:p>
    <w:p w:rsidR="000C4D9A" w:rsidRDefault="005675A3">
      <w:pPr>
        <w:pStyle w:val="a3"/>
        <w:spacing w:before="7" w:line="273" w:lineRule="auto"/>
        <w:ind w:left="1350" w:right="940" w:hanging="1"/>
        <w:jc w:val="both"/>
      </w:pPr>
      <w:r>
        <w:rPr>
          <w:noProof/>
          <w:lang w:eastAsia="ru-RU"/>
        </w:rPr>
        <w:drawing>
          <wp:inline distT="0" distB="0" distL="0" distR="0">
            <wp:extent cx="142239" cy="187312"/>
            <wp:effectExtent l="0" t="0" r="0" b="0"/>
            <wp:docPr id="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39" cy="18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0"/>
          <w:sz w:val="20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31.07.2020 № 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</w:t>
      </w:r>
      <w:r>
        <w:t>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общеобразовательным программам – образовательным программам дошкольного</w:t>
      </w:r>
      <w:r>
        <w:rPr>
          <w:spacing w:val="1"/>
        </w:rPr>
        <w:t xml:space="preserve"> </w:t>
      </w:r>
      <w:r>
        <w:t>образования»,</w:t>
      </w:r>
    </w:p>
    <w:p w:rsidR="000C4D9A" w:rsidRDefault="005675A3">
      <w:pPr>
        <w:spacing w:before="10"/>
        <w:ind w:left="1349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42239" cy="187324"/>
            <wp:effectExtent l="0" t="0" r="0" b="0"/>
            <wp:docPr id="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39" cy="1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0"/>
          <w:sz w:val="20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0C4D9A" w:rsidRDefault="005675A3">
      <w:pPr>
        <w:pStyle w:val="a4"/>
        <w:numPr>
          <w:ilvl w:val="1"/>
          <w:numId w:val="6"/>
        </w:numPr>
        <w:tabs>
          <w:tab w:val="left" w:pos="1495"/>
        </w:tabs>
        <w:spacing w:before="40" w:line="276" w:lineRule="auto"/>
        <w:ind w:left="498" w:right="731" w:firstLine="566"/>
        <w:jc w:val="both"/>
        <w:rPr>
          <w:sz w:val="24"/>
        </w:rPr>
      </w:pPr>
      <w:r>
        <w:rPr>
          <w:sz w:val="24"/>
        </w:rPr>
        <w:t>Основная образовательная про</w:t>
      </w:r>
      <w:r>
        <w:rPr>
          <w:sz w:val="24"/>
        </w:rPr>
        <w:t xml:space="preserve">грамма дошкольного образования,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 нарушениями речи реализуются в ДОУ в соответствии с расписанием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(организованной образовательной деятельностью), </w:t>
      </w:r>
      <w:r>
        <w:rPr>
          <w:sz w:val="24"/>
        </w:rPr>
        <w:t>с учетом режима работы ДОУ и групп,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</w:t>
      </w:r>
      <w:r>
        <w:rPr>
          <w:sz w:val="24"/>
        </w:rPr>
        <w:t>растной группы.</w:t>
      </w:r>
    </w:p>
    <w:p w:rsidR="000C4D9A" w:rsidRDefault="005675A3">
      <w:pPr>
        <w:pStyle w:val="a4"/>
        <w:numPr>
          <w:ilvl w:val="1"/>
          <w:numId w:val="6"/>
        </w:numPr>
        <w:tabs>
          <w:tab w:val="left" w:pos="1548"/>
        </w:tabs>
        <w:spacing w:before="2" w:line="276" w:lineRule="auto"/>
        <w:ind w:left="498" w:right="731" w:firstLine="566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одного занятия и максимально допустимый объем образовательной нагрузки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</w:t>
      </w:r>
      <w:r>
        <w:rPr>
          <w:sz w:val="24"/>
        </w:rPr>
        <w:t>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развитию.</w:t>
      </w:r>
    </w:p>
    <w:p w:rsidR="000C4D9A" w:rsidRDefault="005675A3">
      <w:pPr>
        <w:pStyle w:val="a4"/>
        <w:numPr>
          <w:ilvl w:val="1"/>
          <w:numId w:val="6"/>
        </w:numPr>
        <w:tabs>
          <w:tab w:val="left" w:pos="1490"/>
        </w:tabs>
        <w:spacing w:line="276" w:lineRule="auto"/>
        <w:ind w:left="498" w:right="732" w:firstLine="566"/>
        <w:jc w:val="both"/>
        <w:rPr>
          <w:sz w:val="24"/>
        </w:rPr>
      </w:pPr>
      <w:r>
        <w:rPr>
          <w:sz w:val="24"/>
        </w:rPr>
        <w:t>Режим   занятий определяет   порядок   организации   образовательного  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установленной продолжительности учебного года в соответствии с 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0C4D9A" w:rsidRDefault="000C4D9A">
      <w:pPr>
        <w:pStyle w:val="a3"/>
        <w:spacing w:before="10"/>
        <w:rPr>
          <w:sz w:val="27"/>
        </w:rPr>
      </w:pPr>
    </w:p>
    <w:p w:rsidR="000C4D9A" w:rsidRDefault="005675A3">
      <w:pPr>
        <w:pStyle w:val="3"/>
        <w:numPr>
          <w:ilvl w:val="0"/>
          <w:numId w:val="7"/>
        </w:numPr>
        <w:tabs>
          <w:tab w:val="left" w:pos="4060"/>
        </w:tabs>
        <w:ind w:left="4060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</w:p>
    <w:p w:rsidR="000C4D9A" w:rsidRDefault="000C4D9A">
      <w:pPr>
        <w:pStyle w:val="a3"/>
        <w:spacing w:before="10"/>
        <w:rPr>
          <w:b/>
          <w:sz w:val="30"/>
        </w:rPr>
      </w:pPr>
    </w:p>
    <w:p w:rsidR="000C4D9A" w:rsidRDefault="005675A3">
      <w:pPr>
        <w:pStyle w:val="a4"/>
        <w:numPr>
          <w:ilvl w:val="1"/>
          <w:numId w:val="5"/>
        </w:numPr>
        <w:tabs>
          <w:tab w:val="left" w:pos="1555"/>
        </w:tabs>
        <w:spacing w:line="276" w:lineRule="auto"/>
        <w:ind w:right="732" w:firstLine="566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ДОУ: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неделя.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воскресенье, нерабочие праздничные дни, установленные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C4D9A" w:rsidRDefault="005675A3">
      <w:pPr>
        <w:pStyle w:val="a4"/>
        <w:numPr>
          <w:ilvl w:val="1"/>
          <w:numId w:val="5"/>
        </w:numPr>
        <w:tabs>
          <w:tab w:val="left" w:pos="1500"/>
        </w:tabs>
        <w:spacing w:before="1" w:line="276" w:lineRule="auto"/>
        <w:ind w:right="734" w:firstLine="566"/>
        <w:jc w:val="both"/>
        <w:rPr>
          <w:sz w:val="24"/>
        </w:rPr>
      </w:pPr>
      <w:r>
        <w:rPr>
          <w:sz w:val="24"/>
        </w:rPr>
        <w:t xml:space="preserve">Дошкольные группы в ДОУ функционируют в </w:t>
      </w:r>
      <w:proofErr w:type="gramStart"/>
      <w:r>
        <w:rPr>
          <w:sz w:val="24"/>
        </w:rPr>
        <w:t>режиме полного</w:t>
      </w:r>
      <w:r w:rsidR="00BE2F92">
        <w:rPr>
          <w:sz w:val="24"/>
        </w:rPr>
        <w:t xml:space="preserve"> дня</w:t>
      </w:r>
      <w:proofErr w:type="gramEnd"/>
      <w:r w:rsidR="00BE2F92">
        <w:rPr>
          <w:sz w:val="24"/>
        </w:rPr>
        <w:t xml:space="preserve"> (10,5 </w:t>
      </w:r>
      <w:r>
        <w:rPr>
          <w:sz w:val="24"/>
        </w:rPr>
        <w:t>- часового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– с</w:t>
      </w:r>
      <w:r>
        <w:rPr>
          <w:spacing w:val="-1"/>
          <w:sz w:val="24"/>
        </w:rPr>
        <w:t xml:space="preserve"> </w:t>
      </w:r>
      <w:r>
        <w:rPr>
          <w:sz w:val="24"/>
        </w:rPr>
        <w:t>7 ч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 w:rsidR="00BE2F92">
        <w:rPr>
          <w:sz w:val="24"/>
        </w:rPr>
        <w:t>мин. до 18</w:t>
      </w:r>
      <w:r>
        <w:rPr>
          <w:sz w:val="24"/>
        </w:rPr>
        <w:t xml:space="preserve"> ч</w:t>
      </w:r>
      <w:r>
        <w:rPr>
          <w:spacing w:val="-1"/>
          <w:sz w:val="24"/>
        </w:rPr>
        <w:t xml:space="preserve"> </w:t>
      </w:r>
      <w:r w:rsidR="00BE2F92">
        <w:rPr>
          <w:sz w:val="24"/>
        </w:rPr>
        <w:t>0</w:t>
      </w:r>
      <w:r>
        <w:rPr>
          <w:sz w:val="24"/>
        </w:rPr>
        <w:t>0 мин.</w:t>
      </w:r>
    </w:p>
    <w:p w:rsidR="000C4D9A" w:rsidRDefault="000C4D9A">
      <w:pPr>
        <w:pStyle w:val="a3"/>
        <w:spacing w:before="10"/>
        <w:rPr>
          <w:sz w:val="27"/>
        </w:rPr>
      </w:pPr>
    </w:p>
    <w:p w:rsidR="000C4D9A" w:rsidRDefault="005675A3">
      <w:pPr>
        <w:pStyle w:val="3"/>
        <w:numPr>
          <w:ilvl w:val="0"/>
          <w:numId w:val="7"/>
        </w:numPr>
        <w:tabs>
          <w:tab w:val="left" w:pos="3650"/>
        </w:tabs>
        <w:ind w:left="3649" w:hanging="241"/>
        <w:jc w:val="left"/>
      </w:pPr>
      <w:bookmarkStart w:id="2" w:name="3._РЕЖИМ_ЗАНЯТИЙ_ВОСПИТАННИКОВ"/>
      <w:bookmarkEnd w:id="2"/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ВОСПИТАННИКОВ</w:t>
      </w:r>
    </w:p>
    <w:p w:rsidR="000C4D9A" w:rsidRDefault="000C4D9A">
      <w:pPr>
        <w:pStyle w:val="a3"/>
        <w:spacing w:before="10"/>
        <w:rPr>
          <w:b/>
          <w:sz w:val="30"/>
        </w:rPr>
      </w:pPr>
    </w:p>
    <w:p w:rsidR="000C4D9A" w:rsidRDefault="005675A3">
      <w:pPr>
        <w:pStyle w:val="a4"/>
        <w:numPr>
          <w:ilvl w:val="1"/>
          <w:numId w:val="4"/>
        </w:numPr>
        <w:tabs>
          <w:tab w:val="left" w:pos="1536"/>
        </w:tabs>
        <w:spacing w:line="276" w:lineRule="auto"/>
        <w:ind w:right="933" w:firstLine="566"/>
        <w:jc w:val="both"/>
        <w:rPr>
          <w:sz w:val="24"/>
        </w:rPr>
      </w:pPr>
      <w:r>
        <w:rPr>
          <w:sz w:val="24"/>
        </w:rPr>
        <w:t>Учебный год в ДОУ начинается 1 сентября и заканчивается 31 мая. Если 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сентября приходится на выходной день, учебный год начинается в </w:t>
      </w:r>
      <w:proofErr w:type="gramStart"/>
      <w:r>
        <w:rPr>
          <w:sz w:val="24"/>
        </w:rPr>
        <w:t>первый</w:t>
      </w:r>
      <w:proofErr w:type="gramEnd"/>
      <w:r>
        <w:rPr>
          <w:sz w:val="24"/>
        </w:rPr>
        <w:t xml:space="preserve"> следующий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3"/>
          <w:sz w:val="24"/>
        </w:rPr>
        <w:t xml:space="preserve"> </w:t>
      </w:r>
      <w:r>
        <w:rPr>
          <w:sz w:val="24"/>
        </w:rPr>
        <w:t>день.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июня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31</w:t>
      </w:r>
      <w:r>
        <w:rPr>
          <w:spacing w:val="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летняя</w:t>
      </w:r>
      <w:proofErr w:type="gramEnd"/>
    </w:p>
    <w:p w:rsidR="000C4D9A" w:rsidRDefault="000C4D9A">
      <w:pPr>
        <w:spacing w:line="276" w:lineRule="auto"/>
        <w:jc w:val="both"/>
        <w:rPr>
          <w:sz w:val="24"/>
        </w:rPr>
        <w:sectPr w:rsidR="000C4D9A">
          <w:footerReference w:type="default" r:id="rId9"/>
          <w:pgSz w:w="11920" w:h="16850"/>
          <w:pgMar w:top="1060" w:right="240" w:bottom="760" w:left="920" w:header="0" w:footer="562" w:gutter="0"/>
          <w:pgNumType w:start="2"/>
          <w:cols w:space="720"/>
        </w:sectPr>
      </w:pPr>
    </w:p>
    <w:p w:rsidR="000C4D9A" w:rsidRDefault="005675A3">
      <w:pPr>
        <w:pStyle w:val="a3"/>
        <w:spacing w:before="68" w:line="276" w:lineRule="auto"/>
        <w:ind w:left="498"/>
      </w:pPr>
      <w:r>
        <w:lastRenderedPageBreak/>
        <w:t>оздоровительная</w:t>
      </w:r>
      <w:r>
        <w:rPr>
          <w:spacing w:val="35"/>
        </w:rPr>
        <w:t xml:space="preserve"> </w:t>
      </w:r>
      <w:r>
        <w:t>работа,</w:t>
      </w:r>
      <w:r>
        <w:rPr>
          <w:spacing w:val="34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которой</w:t>
      </w:r>
      <w:r>
        <w:rPr>
          <w:spacing w:val="33"/>
        </w:rPr>
        <w:t xml:space="preserve"> </w:t>
      </w:r>
      <w:r>
        <w:t>проводятся</w:t>
      </w:r>
      <w:r>
        <w:rPr>
          <w:spacing w:val="35"/>
        </w:rPr>
        <w:t xml:space="preserve"> </w:t>
      </w:r>
      <w:r>
        <w:t>занятия</w:t>
      </w:r>
      <w:r>
        <w:rPr>
          <w:spacing w:val="32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эсте</w:t>
      </w:r>
      <w:r>
        <w:t>тическ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(музыкальные,</w:t>
      </w:r>
      <w:r>
        <w:rPr>
          <w:spacing w:val="-1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искусства).</w:t>
      </w:r>
    </w:p>
    <w:p w:rsidR="000C4D9A" w:rsidRDefault="005675A3">
      <w:pPr>
        <w:pStyle w:val="a4"/>
        <w:numPr>
          <w:ilvl w:val="1"/>
          <w:numId w:val="4"/>
        </w:numPr>
        <w:tabs>
          <w:tab w:val="left" w:pos="1485"/>
        </w:tabs>
        <w:spacing w:line="275" w:lineRule="exact"/>
        <w:ind w:left="1484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более:</w:t>
      </w:r>
    </w:p>
    <w:p w:rsidR="000C4D9A" w:rsidRDefault="005675A3">
      <w:pPr>
        <w:pStyle w:val="a4"/>
        <w:numPr>
          <w:ilvl w:val="2"/>
          <w:numId w:val="4"/>
        </w:numPr>
        <w:tabs>
          <w:tab w:val="left" w:pos="1784"/>
          <w:tab w:val="left" w:pos="1785"/>
        </w:tabs>
        <w:spacing w:before="43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 1,5</w:t>
      </w:r>
      <w:r>
        <w:rPr>
          <w:spacing w:val="-1"/>
          <w:sz w:val="24"/>
        </w:rPr>
        <w:t xml:space="preserve"> </w:t>
      </w:r>
      <w:r>
        <w:rPr>
          <w:sz w:val="24"/>
        </w:rPr>
        <w:t>лет 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0C4D9A" w:rsidRDefault="005675A3">
      <w:pPr>
        <w:pStyle w:val="a4"/>
        <w:numPr>
          <w:ilvl w:val="2"/>
          <w:numId w:val="4"/>
        </w:numPr>
        <w:tabs>
          <w:tab w:val="left" w:pos="1784"/>
          <w:tab w:val="left" w:pos="1785"/>
        </w:tabs>
        <w:spacing w:before="40"/>
        <w:ind w:hanging="361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0C4D9A" w:rsidRDefault="005675A3">
      <w:pPr>
        <w:pStyle w:val="a4"/>
        <w:numPr>
          <w:ilvl w:val="2"/>
          <w:numId w:val="4"/>
        </w:numPr>
        <w:tabs>
          <w:tab w:val="left" w:pos="1784"/>
          <w:tab w:val="left" w:pos="1785"/>
        </w:tabs>
        <w:spacing w:before="39"/>
        <w:ind w:hanging="361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 5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0C4D9A" w:rsidRDefault="005675A3">
      <w:pPr>
        <w:pStyle w:val="a4"/>
        <w:numPr>
          <w:ilvl w:val="2"/>
          <w:numId w:val="4"/>
        </w:numPr>
        <w:tabs>
          <w:tab w:val="left" w:pos="1784"/>
          <w:tab w:val="left" w:pos="1785"/>
        </w:tabs>
        <w:spacing w:before="42"/>
        <w:ind w:hanging="36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 от 5</w:t>
      </w:r>
      <w:r>
        <w:rPr>
          <w:spacing w:val="-3"/>
          <w:sz w:val="24"/>
        </w:rPr>
        <w:t xml:space="preserve"> </w:t>
      </w:r>
      <w:r>
        <w:rPr>
          <w:sz w:val="24"/>
        </w:rPr>
        <w:t>до 6 лет;</w:t>
      </w:r>
    </w:p>
    <w:p w:rsidR="000C4D9A" w:rsidRDefault="005675A3">
      <w:pPr>
        <w:pStyle w:val="a4"/>
        <w:numPr>
          <w:ilvl w:val="2"/>
          <w:numId w:val="4"/>
        </w:numPr>
        <w:tabs>
          <w:tab w:val="left" w:pos="1784"/>
          <w:tab w:val="left" w:pos="1785"/>
        </w:tabs>
        <w:spacing w:before="40"/>
        <w:ind w:hanging="361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 от 6</w:t>
      </w:r>
      <w:r>
        <w:rPr>
          <w:spacing w:val="-3"/>
          <w:sz w:val="24"/>
        </w:rPr>
        <w:t xml:space="preserve"> </w:t>
      </w:r>
      <w:r>
        <w:rPr>
          <w:sz w:val="24"/>
        </w:rPr>
        <w:t>до 7 лет.</w:t>
      </w:r>
    </w:p>
    <w:p w:rsidR="000C4D9A" w:rsidRDefault="005675A3">
      <w:pPr>
        <w:pStyle w:val="a4"/>
        <w:numPr>
          <w:ilvl w:val="1"/>
          <w:numId w:val="4"/>
        </w:numPr>
        <w:tabs>
          <w:tab w:val="left" w:pos="1605"/>
        </w:tabs>
        <w:spacing w:before="42" w:line="276" w:lineRule="auto"/>
        <w:ind w:right="731" w:firstLine="566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1"/>
          <w:sz w:val="24"/>
        </w:rPr>
        <w:t xml:space="preserve"> </w:t>
      </w:r>
      <w:r>
        <w:rPr>
          <w:sz w:val="24"/>
        </w:rPr>
        <w:t>09.10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58"/>
          <w:sz w:val="24"/>
        </w:rPr>
        <w:t xml:space="preserve"> </w:t>
      </w:r>
      <w:r>
        <w:rPr>
          <w:sz w:val="24"/>
        </w:rPr>
        <w:t>17.00.</w:t>
      </w:r>
    </w:p>
    <w:p w:rsidR="000C4D9A" w:rsidRDefault="005675A3">
      <w:pPr>
        <w:pStyle w:val="a4"/>
        <w:numPr>
          <w:ilvl w:val="1"/>
          <w:numId w:val="4"/>
        </w:numPr>
        <w:tabs>
          <w:tab w:val="left" w:pos="1636"/>
        </w:tabs>
        <w:spacing w:line="278" w:lineRule="auto"/>
        <w:ind w:right="733" w:firstLine="566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(физкультминутки,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упражнения).</w:t>
      </w:r>
    </w:p>
    <w:p w:rsidR="000C4D9A" w:rsidRDefault="005675A3">
      <w:pPr>
        <w:pStyle w:val="a4"/>
        <w:numPr>
          <w:ilvl w:val="1"/>
          <w:numId w:val="4"/>
        </w:numPr>
        <w:tabs>
          <w:tab w:val="left" w:pos="1485"/>
        </w:tabs>
        <w:spacing w:line="272" w:lineRule="exact"/>
        <w:ind w:left="1484" w:hanging="421"/>
        <w:jc w:val="both"/>
        <w:rPr>
          <w:sz w:val="24"/>
        </w:rPr>
      </w:pP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</w:p>
    <w:p w:rsidR="000C4D9A" w:rsidRDefault="000C4D9A">
      <w:pPr>
        <w:pStyle w:val="a3"/>
        <w:spacing w:before="4"/>
        <w:rPr>
          <w:sz w:val="31"/>
        </w:rPr>
      </w:pPr>
    </w:p>
    <w:p w:rsidR="000C4D9A" w:rsidRDefault="005675A3">
      <w:pPr>
        <w:pStyle w:val="3"/>
        <w:numPr>
          <w:ilvl w:val="0"/>
          <w:numId w:val="7"/>
        </w:numPr>
        <w:tabs>
          <w:tab w:val="left" w:pos="4404"/>
        </w:tabs>
        <w:spacing w:before="1"/>
        <w:ind w:left="4403" w:hanging="241"/>
        <w:jc w:val="left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0C4D9A" w:rsidRDefault="005675A3">
      <w:pPr>
        <w:spacing w:before="43"/>
        <w:ind w:left="1957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0C4D9A" w:rsidRDefault="000C4D9A">
      <w:pPr>
        <w:pStyle w:val="a3"/>
        <w:spacing w:before="7"/>
        <w:rPr>
          <w:b/>
          <w:sz w:val="30"/>
        </w:rPr>
      </w:pPr>
    </w:p>
    <w:p w:rsidR="000C4D9A" w:rsidRDefault="005675A3">
      <w:pPr>
        <w:pStyle w:val="a4"/>
        <w:numPr>
          <w:ilvl w:val="1"/>
          <w:numId w:val="3"/>
        </w:numPr>
        <w:tabs>
          <w:tab w:val="left" w:pos="1480"/>
        </w:tabs>
        <w:spacing w:before="1" w:line="276" w:lineRule="auto"/>
        <w:ind w:right="734" w:firstLine="566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от 5 лет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старше.</w:t>
      </w:r>
    </w:p>
    <w:p w:rsidR="000C4D9A" w:rsidRDefault="005675A3">
      <w:pPr>
        <w:pStyle w:val="a4"/>
        <w:numPr>
          <w:ilvl w:val="1"/>
          <w:numId w:val="3"/>
        </w:numPr>
        <w:tabs>
          <w:tab w:val="left" w:pos="1531"/>
        </w:tabs>
        <w:spacing w:before="1" w:after="5" w:line="276" w:lineRule="auto"/>
        <w:ind w:right="732" w:firstLine="566"/>
        <w:jc w:val="both"/>
        <w:rPr>
          <w:sz w:val="24"/>
        </w:rPr>
      </w:pPr>
      <w:r>
        <w:rPr>
          <w:sz w:val="24"/>
        </w:rPr>
        <w:t>Непрерывная и суммарная продолжительность использования различных 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составляет:</w:t>
      </w:r>
    </w:p>
    <w:tbl>
      <w:tblPr>
        <w:tblStyle w:val="TableNormal"/>
        <w:tblW w:w="0" w:type="auto"/>
        <w:tblInd w:w="10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702"/>
        <w:gridCol w:w="2552"/>
        <w:gridCol w:w="1558"/>
      </w:tblGrid>
      <w:tr w:rsidR="000C4D9A">
        <w:trPr>
          <w:trHeight w:val="493"/>
        </w:trPr>
        <w:tc>
          <w:tcPr>
            <w:tcW w:w="3293" w:type="dxa"/>
            <w:vMerge w:val="restart"/>
          </w:tcPr>
          <w:p w:rsidR="000C4D9A" w:rsidRDefault="005675A3">
            <w:pPr>
              <w:pStyle w:val="TableParagraph"/>
              <w:spacing w:before="186" w:line="276" w:lineRule="auto"/>
              <w:ind w:left="1182" w:right="363" w:hanging="7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Электронное средство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0C4D9A" w:rsidRDefault="005675A3">
            <w:pPr>
              <w:pStyle w:val="TableParagraph"/>
              <w:spacing w:before="186" w:line="276" w:lineRule="auto"/>
              <w:ind w:left="121" w:right="2" w:firstLine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</w:t>
            </w:r>
          </w:p>
        </w:tc>
        <w:tc>
          <w:tcPr>
            <w:tcW w:w="4110" w:type="dxa"/>
            <w:gridSpan w:val="2"/>
          </w:tcPr>
          <w:p w:rsidR="000C4D9A" w:rsidRDefault="005675A3">
            <w:pPr>
              <w:pStyle w:val="TableParagraph"/>
              <w:spacing w:before="92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</w:t>
            </w:r>
            <w:r>
              <w:rPr>
                <w:b/>
                <w:sz w:val="24"/>
              </w:rPr>
              <w:t>льность,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мин.,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</w:p>
        </w:tc>
      </w:tr>
      <w:tr w:rsidR="000C4D9A">
        <w:trPr>
          <w:trHeight w:val="489"/>
        </w:trPr>
        <w:tc>
          <w:tcPr>
            <w:tcW w:w="3293" w:type="dxa"/>
            <w:vMerge/>
            <w:tcBorders>
              <w:top w:val="nil"/>
            </w:tcBorders>
          </w:tcPr>
          <w:p w:rsidR="000C4D9A" w:rsidRDefault="000C4D9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4D9A" w:rsidRDefault="000C4D9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0C4D9A" w:rsidRDefault="005675A3">
            <w:pPr>
              <w:pStyle w:val="TableParagraph"/>
              <w:spacing w:before="90"/>
              <w:ind w:left="341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1558" w:type="dxa"/>
          </w:tcPr>
          <w:p w:rsidR="000C4D9A" w:rsidRDefault="005675A3">
            <w:pPr>
              <w:pStyle w:val="TableParagraph"/>
              <w:spacing w:before="90"/>
              <w:ind w:left="449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в день</w:t>
            </w:r>
          </w:p>
        </w:tc>
      </w:tr>
      <w:tr w:rsidR="000C4D9A">
        <w:trPr>
          <w:trHeight w:val="325"/>
        </w:trPr>
        <w:tc>
          <w:tcPr>
            <w:tcW w:w="3293" w:type="dxa"/>
          </w:tcPr>
          <w:p w:rsidR="000C4D9A" w:rsidRDefault="005675A3">
            <w:pPr>
              <w:pStyle w:val="TableParagraph"/>
              <w:ind w:left="270" w:right="20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702" w:type="dxa"/>
          </w:tcPr>
          <w:p w:rsidR="000C4D9A" w:rsidRDefault="005675A3">
            <w:pPr>
              <w:pStyle w:val="TableParagraph"/>
              <w:ind w:left="688"/>
              <w:jc w:val="lef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552" w:type="dxa"/>
          </w:tcPr>
          <w:p w:rsidR="000C4D9A" w:rsidRDefault="005675A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0C4D9A" w:rsidRDefault="005675A3">
            <w:pPr>
              <w:pStyle w:val="TableParagraph"/>
              <w:ind w:left="378" w:right="3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C4D9A">
        <w:trPr>
          <w:trHeight w:val="328"/>
        </w:trPr>
        <w:tc>
          <w:tcPr>
            <w:tcW w:w="3293" w:type="dxa"/>
          </w:tcPr>
          <w:p w:rsidR="000C4D9A" w:rsidRDefault="005675A3">
            <w:pPr>
              <w:pStyle w:val="TableParagraph"/>
              <w:ind w:left="270" w:right="20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</w:p>
        </w:tc>
        <w:tc>
          <w:tcPr>
            <w:tcW w:w="1702" w:type="dxa"/>
          </w:tcPr>
          <w:p w:rsidR="000C4D9A" w:rsidRDefault="005675A3">
            <w:pPr>
              <w:pStyle w:val="TableParagraph"/>
              <w:ind w:left="688"/>
              <w:jc w:val="lef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552" w:type="dxa"/>
          </w:tcPr>
          <w:p w:rsidR="000C4D9A" w:rsidRDefault="005675A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 w:rsidR="000C4D9A" w:rsidRDefault="005675A3">
            <w:pPr>
              <w:pStyle w:val="TableParagraph"/>
              <w:ind w:left="378" w:right="3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C4D9A">
        <w:trPr>
          <w:trHeight w:val="642"/>
        </w:trPr>
        <w:tc>
          <w:tcPr>
            <w:tcW w:w="3293" w:type="dxa"/>
          </w:tcPr>
          <w:p w:rsidR="000C4D9A" w:rsidRDefault="005675A3">
            <w:pPr>
              <w:pStyle w:val="TableParagraph"/>
              <w:ind w:left="270" w:right="20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</w:p>
          <w:p w:rsidR="000C4D9A" w:rsidRDefault="005675A3">
            <w:pPr>
              <w:pStyle w:val="TableParagraph"/>
              <w:spacing w:before="41"/>
              <w:ind w:left="270" w:right="204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02" w:type="dxa"/>
          </w:tcPr>
          <w:p w:rsidR="000C4D9A" w:rsidRDefault="005675A3">
            <w:pPr>
              <w:pStyle w:val="TableParagraph"/>
              <w:ind w:left="688"/>
              <w:jc w:val="lef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552" w:type="dxa"/>
          </w:tcPr>
          <w:p w:rsidR="000C4D9A" w:rsidRDefault="005675A3">
            <w:pPr>
              <w:pStyle w:val="TableParagraph"/>
              <w:ind w:left="249"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0C4D9A" w:rsidRDefault="005675A3">
            <w:pPr>
              <w:pStyle w:val="TableParagraph"/>
              <w:ind w:left="378" w:right="3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C4D9A">
        <w:trPr>
          <w:trHeight w:val="328"/>
        </w:trPr>
        <w:tc>
          <w:tcPr>
            <w:tcW w:w="3293" w:type="dxa"/>
          </w:tcPr>
          <w:p w:rsidR="000C4D9A" w:rsidRDefault="005675A3">
            <w:pPr>
              <w:pStyle w:val="TableParagraph"/>
              <w:ind w:left="209" w:right="204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1702" w:type="dxa"/>
          </w:tcPr>
          <w:p w:rsidR="000C4D9A" w:rsidRDefault="005675A3">
            <w:pPr>
              <w:pStyle w:val="TableParagraph"/>
              <w:ind w:left="688"/>
              <w:jc w:val="lef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552" w:type="dxa"/>
          </w:tcPr>
          <w:p w:rsidR="000C4D9A" w:rsidRDefault="005675A3">
            <w:pPr>
              <w:pStyle w:val="TableParagraph"/>
              <w:ind w:left="248" w:righ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0C4D9A" w:rsidRDefault="005675A3">
            <w:pPr>
              <w:pStyle w:val="TableParagraph"/>
              <w:ind w:left="378" w:right="3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0C4D9A" w:rsidRDefault="000C4D9A">
      <w:pPr>
        <w:pStyle w:val="a3"/>
        <w:rPr>
          <w:sz w:val="27"/>
        </w:rPr>
      </w:pPr>
    </w:p>
    <w:p w:rsidR="000C4D9A" w:rsidRDefault="005675A3">
      <w:pPr>
        <w:pStyle w:val="a4"/>
        <w:numPr>
          <w:ilvl w:val="1"/>
          <w:numId w:val="3"/>
        </w:numPr>
        <w:tabs>
          <w:tab w:val="left" w:pos="1485"/>
        </w:tabs>
        <w:spacing w:line="276" w:lineRule="auto"/>
        <w:ind w:right="580" w:firstLine="566"/>
        <w:jc w:val="both"/>
        <w:rPr>
          <w:sz w:val="24"/>
        </w:rPr>
      </w:pPr>
      <w:r>
        <w:rPr>
          <w:sz w:val="24"/>
        </w:rPr>
        <w:t>Для воспитанников 5-7 лет продолжительность непрерывного использования экрана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тетрадях воспитанниками,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5–7 минут.</w:t>
      </w:r>
    </w:p>
    <w:p w:rsidR="000C4D9A" w:rsidRDefault="005675A3">
      <w:pPr>
        <w:pStyle w:val="a4"/>
        <w:numPr>
          <w:ilvl w:val="1"/>
          <w:numId w:val="3"/>
        </w:numPr>
        <w:tabs>
          <w:tab w:val="left" w:pos="1478"/>
        </w:tabs>
        <w:spacing w:before="1" w:line="276" w:lineRule="auto"/>
        <w:ind w:right="733" w:firstLine="566"/>
        <w:jc w:val="both"/>
        <w:rPr>
          <w:sz w:val="24"/>
        </w:rPr>
      </w:pP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 проводят гимнастику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 глаз.</w:t>
      </w:r>
    </w:p>
    <w:p w:rsidR="000C4D9A" w:rsidRDefault="000C4D9A">
      <w:pPr>
        <w:pStyle w:val="a3"/>
        <w:spacing w:before="10"/>
        <w:rPr>
          <w:sz w:val="27"/>
        </w:rPr>
      </w:pPr>
    </w:p>
    <w:p w:rsidR="000C4D9A" w:rsidRDefault="005675A3">
      <w:pPr>
        <w:pStyle w:val="3"/>
        <w:numPr>
          <w:ilvl w:val="0"/>
          <w:numId w:val="7"/>
        </w:numPr>
        <w:tabs>
          <w:tab w:val="left" w:pos="2601"/>
        </w:tabs>
        <w:ind w:left="2600" w:hanging="241"/>
        <w:jc w:val="left"/>
      </w:pPr>
      <w:bookmarkStart w:id="3" w:name="5._РЕЖИМ_ФИЗИЧЕСКОГО_РАЗВИТИЯ_ВОСПИТАННИ"/>
      <w:bookmarkEnd w:id="3"/>
      <w:r>
        <w:t>РЕЖИМ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ВОСПИТАННИКОВ</w:t>
      </w:r>
    </w:p>
    <w:p w:rsidR="000C4D9A" w:rsidRDefault="000C4D9A">
      <w:pPr>
        <w:pStyle w:val="a3"/>
        <w:spacing w:before="10"/>
        <w:rPr>
          <w:b/>
          <w:sz w:val="30"/>
        </w:rPr>
      </w:pPr>
    </w:p>
    <w:p w:rsidR="000C4D9A" w:rsidRDefault="005675A3">
      <w:pPr>
        <w:pStyle w:val="a4"/>
        <w:numPr>
          <w:ilvl w:val="1"/>
          <w:numId w:val="2"/>
        </w:numPr>
        <w:tabs>
          <w:tab w:val="left" w:pos="1635"/>
          <w:tab w:val="left" w:pos="1636"/>
          <w:tab w:val="left" w:pos="2622"/>
          <w:tab w:val="left" w:pos="2658"/>
          <w:tab w:val="left" w:pos="3119"/>
          <w:tab w:val="left" w:pos="4679"/>
          <w:tab w:val="left" w:pos="4746"/>
          <w:tab w:val="left" w:pos="5869"/>
          <w:tab w:val="left" w:pos="6870"/>
          <w:tab w:val="left" w:pos="7047"/>
          <w:tab w:val="left" w:pos="8286"/>
          <w:tab w:val="left" w:pos="8982"/>
        </w:tabs>
        <w:spacing w:line="276" w:lineRule="auto"/>
        <w:ind w:left="507" w:right="609" w:firstLine="556"/>
        <w:rPr>
          <w:sz w:val="24"/>
        </w:rPr>
      </w:pPr>
      <w:r>
        <w:rPr>
          <w:sz w:val="24"/>
        </w:rPr>
        <w:t>Занятия</w:t>
      </w:r>
      <w:r>
        <w:rPr>
          <w:sz w:val="24"/>
        </w:rPr>
        <w:tab/>
      </w:r>
      <w:r>
        <w:rPr>
          <w:sz w:val="24"/>
        </w:rPr>
        <w:tab/>
        <w:t>по</w:t>
      </w:r>
      <w:r>
        <w:rPr>
          <w:sz w:val="24"/>
        </w:rPr>
        <w:tab/>
        <w:t>физическому</w:t>
      </w:r>
      <w:r>
        <w:rPr>
          <w:sz w:val="24"/>
        </w:rPr>
        <w:tab/>
        <w:t>развитию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z w:val="24"/>
        </w:rPr>
        <w:tab/>
        <w:t>образования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</w:p>
    <w:p w:rsidR="000C4D9A" w:rsidRDefault="005675A3">
      <w:pPr>
        <w:pStyle w:val="a3"/>
        <w:spacing w:line="276" w:lineRule="auto"/>
        <w:ind w:left="508" w:right="182" w:firstLine="698"/>
      </w:pPr>
      <w:r>
        <w:t>программы</w:t>
      </w:r>
      <w:r>
        <w:rPr>
          <w:spacing w:val="33"/>
        </w:rPr>
        <w:t xml:space="preserve"> </w:t>
      </w:r>
      <w:r>
        <w:t>дошкольного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воспитанников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тяжелыми</w:t>
      </w:r>
      <w:r>
        <w:rPr>
          <w:spacing w:val="36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 xml:space="preserve">речи </w:t>
      </w:r>
      <w:r>
        <w:t>организуются 3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0C4D9A" w:rsidRDefault="005675A3">
      <w:pPr>
        <w:pStyle w:val="a4"/>
        <w:numPr>
          <w:ilvl w:val="1"/>
          <w:numId w:val="2"/>
        </w:numPr>
        <w:tabs>
          <w:tab w:val="left" w:pos="1533"/>
        </w:tabs>
        <w:spacing w:line="276" w:lineRule="auto"/>
        <w:ind w:right="610" w:firstLine="556"/>
        <w:rPr>
          <w:sz w:val="24"/>
        </w:rPr>
      </w:pPr>
      <w:r>
        <w:rPr>
          <w:sz w:val="24"/>
        </w:rPr>
        <w:t>Продолжительность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более:</w:t>
      </w:r>
    </w:p>
    <w:p w:rsidR="000C4D9A" w:rsidRDefault="005675A3">
      <w:pPr>
        <w:pStyle w:val="a4"/>
        <w:numPr>
          <w:ilvl w:val="2"/>
          <w:numId w:val="2"/>
        </w:numPr>
        <w:tabs>
          <w:tab w:val="left" w:pos="1914"/>
          <w:tab w:val="left" w:pos="1915"/>
        </w:tabs>
        <w:spacing w:line="292" w:lineRule="exact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 1,5</w:t>
      </w:r>
      <w:r>
        <w:rPr>
          <w:spacing w:val="-1"/>
          <w:sz w:val="24"/>
        </w:rPr>
        <w:t xml:space="preserve"> </w:t>
      </w:r>
      <w:r>
        <w:rPr>
          <w:sz w:val="24"/>
        </w:rPr>
        <w:t>лет 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0C4D9A" w:rsidRDefault="005675A3">
      <w:pPr>
        <w:pStyle w:val="a4"/>
        <w:numPr>
          <w:ilvl w:val="2"/>
          <w:numId w:val="2"/>
        </w:numPr>
        <w:tabs>
          <w:tab w:val="left" w:pos="1914"/>
          <w:tab w:val="left" w:pos="1915"/>
        </w:tabs>
        <w:spacing w:before="42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0C4D9A" w:rsidRDefault="000C4D9A">
      <w:pPr>
        <w:rPr>
          <w:sz w:val="24"/>
        </w:rPr>
        <w:sectPr w:rsidR="000C4D9A">
          <w:pgSz w:w="11920" w:h="16850"/>
          <w:pgMar w:top="760" w:right="240" w:bottom="760" w:left="920" w:header="0" w:footer="562" w:gutter="0"/>
          <w:cols w:space="720"/>
        </w:sectPr>
      </w:pPr>
    </w:p>
    <w:p w:rsidR="000C4D9A" w:rsidRDefault="005675A3">
      <w:pPr>
        <w:pStyle w:val="a4"/>
        <w:numPr>
          <w:ilvl w:val="2"/>
          <w:numId w:val="2"/>
        </w:numPr>
        <w:tabs>
          <w:tab w:val="left" w:pos="1914"/>
          <w:tab w:val="left" w:pos="1915"/>
        </w:tabs>
        <w:spacing w:before="88"/>
        <w:ind w:hanging="424"/>
        <w:rPr>
          <w:sz w:val="24"/>
        </w:rPr>
      </w:pPr>
      <w:r>
        <w:rPr>
          <w:sz w:val="24"/>
        </w:rPr>
        <w:lastRenderedPageBreak/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 5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0C4D9A" w:rsidRDefault="005675A3">
      <w:pPr>
        <w:pStyle w:val="a4"/>
        <w:numPr>
          <w:ilvl w:val="2"/>
          <w:numId w:val="2"/>
        </w:numPr>
        <w:tabs>
          <w:tab w:val="left" w:pos="1914"/>
          <w:tab w:val="left" w:pos="1915"/>
        </w:tabs>
        <w:spacing w:before="40"/>
        <w:ind w:hanging="424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 от 5</w:t>
      </w:r>
      <w:r>
        <w:rPr>
          <w:spacing w:val="-3"/>
          <w:sz w:val="24"/>
        </w:rPr>
        <w:t xml:space="preserve"> </w:t>
      </w:r>
      <w:r>
        <w:rPr>
          <w:sz w:val="24"/>
        </w:rPr>
        <w:t>до 6 лет;</w:t>
      </w:r>
    </w:p>
    <w:p w:rsidR="000C4D9A" w:rsidRDefault="005675A3">
      <w:pPr>
        <w:pStyle w:val="a4"/>
        <w:numPr>
          <w:ilvl w:val="2"/>
          <w:numId w:val="2"/>
        </w:numPr>
        <w:tabs>
          <w:tab w:val="left" w:pos="1914"/>
          <w:tab w:val="left" w:pos="1915"/>
        </w:tabs>
        <w:spacing w:before="42"/>
        <w:ind w:hanging="424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 от 6</w:t>
      </w:r>
      <w:r>
        <w:rPr>
          <w:spacing w:val="-3"/>
          <w:sz w:val="24"/>
        </w:rPr>
        <w:t xml:space="preserve"> </w:t>
      </w:r>
      <w:r>
        <w:rPr>
          <w:sz w:val="24"/>
        </w:rPr>
        <w:t>до 7 лет.</w:t>
      </w:r>
    </w:p>
    <w:p w:rsidR="000C4D9A" w:rsidRDefault="005675A3">
      <w:pPr>
        <w:pStyle w:val="a4"/>
        <w:numPr>
          <w:ilvl w:val="1"/>
          <w:numId w:val="2"/>
        </w:numPr>
        <w:tabs>
          <w:tab w:val="left" w:pos="1490"/>
        </w:tabs>
        <w:spacing w:before="40" w:line="276" w:lineRule="auto"/>
        <w:ind w:left="507" w:right="609" w:firstLine="556"/>
        <w:jc w:val="both"/>
        <w:rPr>
          <w:sz w:val="24"/>
        </w:rPr>
      </w:pPr>
      <w:r>
        <w:rPr>
          <w:sz w:val="24"/>
        </w:rPr>
        <w:t>Один раз в неделю для детей 5 - 7 лет круглогодично организовываются занятия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 развитию на открытом воздухе, проведение которых определяется старшим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воспитателем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0C4D9A" w:rsidRDefault="005675A3">
      <w:pPr>
        <w:pStyle w:val="a4"/>
        <w:numPr>
          <w:ilvl w:val="1"/>
          <w:numId w:val="2"/>
        </w:numPr>
        <w:tabs>
          <w:tab w:val="left" w:pos="1557"/>
        </w:tabs>
        <w:spacing w:line="276" w:lineRule="auto"/>
        <w:ind w:left="507" w:right="609" w:firstLine="55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 условиях организованная образовательная деятельность по 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0C4D9A" w:rsidRDefault="005675A3">
      <w:pPr>
        <w:pStyle w:val="a4"/>
        <w:numPr>
          <w:ilvl w:val="1"/>
          <w:numId w:val="2"/>
        </w:numPr>
        <w:tabs>
          <w:tab w:val="left" w:pos="1485"/>
        </w:tabs>
        <w:ind w:left="1484" w:hanging="4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</w:p>
    <w:p w:rsidR="000C4D9A" w:rsidRDefault="005675A3">
      <w:pPr>
        <w:pStyle w:val="a4"/>
        <w:numPr>
          <w:ilvl w:val="2"/>
          <w:numId w:val="2"/>
        </w:numPr>
        <w:tabs>
          <w:tab w:val="left" w:pos="1914"/>
          <w:tab w:val="left" w:pos="1915"/>
        </w:tabs>
        <w:spacing w:before="41"/>
        <w:ind w:hanging="424"/>
        <w:rPr>
          <w:sz w:val="24"/>
        </w:rPr>
      </w:pPr>
      <w:r>
        <w:rPr>
          <w:sz w:val="24"/>
        </w:rPr>
        <w:t>15-20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0C4D9A" w:rsidRDefault="005675A3">
      <w:pPr>
        <w:pStyle w:val="a4"/>
        <w:numPr>
          <w:ilvl w:val="2"/>
          <w:numId w:val="2"/>
        </w:numPr>
        <w:tabs>
          <w:tab w:val="left" w:pos="1914"/>
          <w:tab w:val="left" w:pos="1915"/>
        </w:tabs>
        <w:spacing w:before="39"/>
        <w:ind w:hanging="424"/>
        <w:rPr>
          <w:sz w:val="24"/>
        </w:rPr>
      </w:pPr>
      <w:r>
        <w:rPr>
          <w:sz w:val="24"/>
        </w:rPr>
        <w:t>20-25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 лет;</w:t>
      </w:r>
    </w:p>
    <w:p w:rsidR="000C4D9A" w:rsidRDefault="005675A3">
      <w:pPr>
        <w:pStyle w:val="a4"/>
        <w:numPr>
          <w:ilvl w:val="2"/>
          <w:numId w:val="2"/>
        </w:numPr>
        <w:tabs>
          <w:tab w:val="left" w:pos="1914"/>
          <w:tab w:val="left" w:pos="1915"/>
        </w:tabs>
        <w:spacing w:before="42"/>
        <w:ind w:hanging="424"/>
        <w:rPr>
          <w:sz w:val="24"/>
        </w:rPr>
      </w:pPr>
      <w:r>
        <w:rPr>
          <w:sz w:val="24"/>
        </w:rPr>
        <w:t>25-30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 5</w:t>
      </w:r>
      <w:r>
        <w:rPr>
          <w:spacing w:val="-1"/>
          <w:sz w:val="24"/>
        </w:rPr>
        <w:t xml:space="preserve"> </w:t>
      </w:r>
      <w:r>
        <w:rPr>
          <w:sz w:val="24"/>
        </w:rPr>
        <w:t>до 6 лет;</w:t>
      </w:r>
    </w:p>
    <w:p w:rsidR="000C4D9A" w:rsidRDefault="005675A3">
      <w:pPr>
        <w:pStyle w:val="a4"/>
        <w:numPr>
          <w:ilvl w:val="2"/>
          <w:numId w:val="2"/>
        </w:numPr>
        <w:tabs>
          <w:tab w:val="left" w:pos="1914"/>
          <w:tab w:val="left" w:pos="1915"/>
        </w:tabs>
        <w:spacing w:before="40"/>
        <w:ind w:hanging="424"/>
        <w:rPr>
          <w:sz w:val="24"/>
        </w:rPr>
      </w:pPr>
      <w:r>
        <w:rPr>
          <w:sz w:val="24"/>
        </w:rPr>
        <w:t>25-30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 6</w:t>
      </w:r>
      <w:r>
        <w:rPr>
          <w:spacing w:val="-1"/>
          <w:sz w:val="24"/>
        </w:rPr>
        <w:t xml:space="preserve"> </w:t>
      </w:r>
      <w:r>
        <w:rPr>
          <w:sz w:val="24"/>
        </w:rPr>
        <w:t>до 7 лет.</w:t>
      </w:r>
    </w:p>
    <w:p w:rsidR="000C4D9A" w:rsidRDefault="000C4D9A">
      <w:pPr>
        <w:pStyle w:val="a3"/>
        <w:spacing w:before="7"/>
        <w:rPr>
          <w:sz w:val="31"/>
        </w:rPr>
      </w:pPr>
    </w:p>
    <w:p w:rsidR="000C4D9A" w:rsidRDefault="005675A3">
      <w:pPr>
        <w:pStyle w:val="3"/>
        <w:numPr>
          <w:ilvl w:val="0"/>
          <w:numId w:val="7"/>
        </w:numPr>
        <w:tabs>
          <w:tab w:val="left" w:pos="4603"/>
        </w:tabs>
        <w:ind w:left="4602" w:hanging="241"/>
        <w:jc w:val="left"/>
      </w:pPr>
      <w:bookmarkStart w:id="4" w:name="6._ОТВЕТСТВЕННОСТЬ"/>
      <w:bookmarkEnd w:id="4"/>
      <w:r>
        <w:t>ОТВЕТСТВЕННОСТЬ</w:t>
      </w:r>
    </w:p>
    <w:p w:rsidR="000C4D9A" w:rsidRDefault="000C4D9A">
      <w:pPr>
        <w:pStyle w:val="a3"/>
        <w:spacing w:before="5"/>
        <w:rPr>
          <w:b/>
          <w:sz w:val="34"/>
        </w:rPr>
      </w:pPr>
    </w:p>
    <w:p w:rsidR="000C4D9A" w:rsidRDefault="005675A3">
      <w:pPr>
        <w:pStyle w:val="a4"/>
        <w:numPr>
          <w:ilvl w:val="1"/>
          <w:numId w:val="1"/>
        </w:numPr>
        <w:tabs>
          <w:tab w:val="left" w:pos="1550"/>
        </w:tabs>
        <w:spacing w:line="276" w:lineRule="auto"/>
        <w:ind w:left="507" w:right="610" w:firstLine="616"/>
        <w:jc w:val="both"/>
        <w:rPr>
          <w:sz w:val="24"/>
        </w:rPr>
      </w:pPr>
      <w:r>
        <w:rPr>
          <w:sz w:val="24"/>
        </w:rPr>
        <w:t>Администрация ДОУ, воспитатели, педагоги – специалисты несут 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форм, методов и средств организации образовательного процесса 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C4D9A" w:rsidRDefault="005675A3">
      <w:pPr>
        <w:pStyle w:val="a4"/>
        <w:numPr>
          <w:ilvl w:val="1"/>
          <w:numId w:val="1"/>
        </w:numPr>
        <w:tabs>
          <w:tab w:val="left" w:pos="1644"/>
        </w:tabs>
        <w:spacing w:line="276" w:lineRule="auto"/>
        <w:ind w:right="610" w:firstLine="556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C4D9A" w:rsidRDefault="005675A3">
      <w:pPr>
        <w:pStyle w:val="a4"/>
        <w:numPr>
          <w:ilvl w:val="1"/>
          <w:numId w:val="1"/>
        </w:numPr>
        <w:tabs>
          <w:tab w:val="left" w:pos="1572"/>
        </w:tabs>
        <w:spacing w:before="1" w:line="276" w:lineRule="auto"/>
        <w:ind w:right="609" w:firstLine="616"/>
        <w:jc w:val="both"/>
        <w:rPr>
          <w:sz w:val="24"/>
        </w:rPr>
      </w:pPr>
      <w:r>
        <w:rPr>
          <w:sz w:val="24"/>
        </w:rPr>
        <w:t xml:space="preserve">Настоящее Положение принято на Педагогическом совете ДОУ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утверждено 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sectPr w:rsidR="000C4D9A">
      <w:pgSz w:w="11920" w:h="16850"/>
      <w:pgMar w:top="740" w:right="240" w:bottom="820" w:left="920" w:header="0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A3" w:rsidRDefault="005675A3">
      <w:r>
        <w:separator/>
      </w:r>
    </w:p>
  </w:endnote>
  <w:endnote w:type="continuationSeparator" w:id="0">
    <w:p w:rsidR="005675A3" w:rsidRDefault="0056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9A" w:rsidRDefault="005675A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85pt;margin-top:799.4pt;width:12pt;height:15.3pt;z-index:-251658752;mso-position-horizontal-relative:page;mso-position-vertical-relative:page" filled="f" stroked="f">
          <v:textbox inset="0,0,0,0">
            <w:txbxContent>
              <w:p w:rsidR="000C4D9A" w:rsidRDefault="005675A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653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A3" w:rsidRDefault="005675A3">
      <w:r>
        <w:separator/>
      </w:r>
    </w:p>
  </w:footnote>
  <w:footnote w:type="continuationSeparator" w:id="0">
    <w:p w:rsidR="005675A3" w:rsidRDefault="0056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8E2"/>
    <w:multiLevelType w:val="multilevel"/>
    <w:tmpl w:val="48E86F9E"/>
    <w:lvl w:ilvl="0">
      <w:start w:val="3"/>
      <w:numFmt w:val="decimal"/>
      <w:lvlText w:val="%1"/>
      <w:lvlJc w:val="left"/>
      <w:pPr>
        <w:ind w:left="498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1">
    <w:nsid w:val="23C454DC"/>
    <w:multiLevelType w:val="multilevel"/>
    <w:tmpl w:val="8D9E6668"/>
    <w:lvl w:ilvl="0">
      <w:start w:val="1"/>
      <w:numFmt w:val="decimal"/>
      <w:lvlText w:val="%1"/>
      <w:lvlJc w:val="left"/>
      <w:pPr>
        <w:ind w:left="1573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3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6" w:hanging="509"/>
      </w:pPr>
      <w:rPr>
        <w:rFonts w:hint="default"/>
        <w:lang w:val="ru-RU" w:eastAsia="en-US" w:bidi="ar-SA"/>
      </w:rPr>
    </w:lvl>
  </w:abstractNum>
  <w:abstractNum w:abstractNumId="2">
    <w:nsid w:val="35DE39AF"/>
    <w:multiLevelType w:val="hybridMultilevel"/>
    <w:tmpl w:val="7384E9F8"/>
    <w:lvl w:ilvl="0" w:tplc="60BA1A2E">
      <w:start w:val="1"/>
      <w:numFmt w:val="decimal"/>
      <w:lvlText w:val="%1."/>
      <w:lvlJc w:val="left"/>
      <w:pPr>
        <w:ind w:left="415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4421E8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2" w:tplc="250A7B3C">
      <w:numFmt w:val="bullet"/>
      <w:lvlText w:val="•"/>
      <w:lvlJc w:val="left"/>
      <w:pPr>
        <w:ind w:left="5478" w:hanging="240"/>
      </w:pPr>
      <w:rPr>
        <w:rFonts w:hint="default"/>
        <w:lang w:val="ru-RU" w:eastAsia="en-US" w:bidi="ar-SA"/>
      </w:rPr>
    </w:lvl>
    <w:lvl w:ilvl="3" w:tplc="4C06D5A2">
      <w:numFmt w:val="bullet"/>
      <w:lvlText w:val="•"/>
      <w:lvlJc w:val="left"/>
      <w:pPr>
        <w:ind w:left="6137" w:hanging="240"/>
      </w:pPr>
      <w:rPr>
        <w:rFonts w:hint="default"/>
        <w:lang w:val="ru-RU" w:eastAsia="en-US" w:bidi="ar-SA"/>
      </w:rPr>
    </w:lvl>
    <w:lvl w:ilvl="4" w:tplc="3128225E">
      <w:numFmt w:val="bullet"/>
      <w:lvlText w:val="•"/>
      <w:lvlJc w:val="left"/>
      <w:pPr>
        <w:ind w:left="6796" w:hanging="240"/>
      </w:pPr>
      <w:rPr>
        <w:rFonts w:hint="default"/>
        <w:lang w:val="ru-RU" w:eastAsia="en-US" w:bidi="ar-SA"/>
      </w:rPr>
    </w:lvl>
    <w:lvl w:ilvl="5" w:tplc="EB64E8A8">
      <w:numFmt w:val="bullet"/>
      <w:lvlText w:val="•"/>
      <w:lvlJc w:val="left"/>
      <w:pPr>
        <w:ind w:left="7455" w:hanging="240"/>
      </w:pPr>
      <w:rPr>
        <w:rFonts w:hint="default"/>
        <w:lang w:val="ru-RU" w:eastAsia="en-US" w:bidi="ar-SA"/>
      </w:rPr>
    </w:lvl>
    <w:lvl w:ilvl="6" w:tplc="088074E2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  <w:lvl w:ilvl="7" w:tplc="653AEDF2">
      <w:numFmt w:val="bullet"/>
      <w:lvlText w:val="•"/>
      <w:lvlJc w:val="left"/>
      <w:pPr>
        <w:ind w:left="8773" w:hanging="240"/>
      </w:pPr>
      <w:rPr>
        <w:rFonts w:hint="default"/>
        <w:lang w:val="ru-RU" w:eastAsia="en-US" w:bidi="ar-SA"/>
      </w:rPr>
    </w:lvl>
    <w:lvl w:ilvl="8" w:tplc="EB06E904">
      <w:numFmt w:val="bullet"/>
      <w:lvlText w:val="•"/>
      <w:lvlJc w:val="left"/>
      <w:pPr>
        <w:ind w:left="9432" w:hanging="240"/>
      </w:pPr>
      <w:rPr>
        <w:rFonts w:hint="default"/>
        <w:lang w:val="ru-RU" w:eastAsia="en-US" w:bidi="ar-SA"/>
      </w:rPr>
    </w:lvl>
  </w:abstractNum>
  <w:abstractNum w:abstractNumId="3">
    <w:nsid w:val="636D2605"/>
    <w:multiLevelType w:val="multilevel"/>
    <w:tmpl w:val="005C05C8"/>
    <w:lvl w:ilvl="0">
      <w:start w:val="6"/>
      <w:numFmt w:val="decimal"/>
      <w:lvlText w:val="%1"/>
      <w:lvlJc w:val="left"/>
      <w:pPr>
        <w:ind w:left="508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425"/>
      </w:pPr>
      <w:rPr>
        <w:rFonts w:hint="default"/>
        <w:lang w:val="ru-RU" w:eastAsia="en-US" w:bidi="ar-SA"/>
      </w:rPr>
    </w:lvl>
  </w:abstractNum>
  <w:abstractNum w:abstractNumId="4">
    <w:nsid w:val="66C608FF"/>
    <w:multiLevelType w:val="multilevel"/>
    <w:tmpl w:val="3EACB662"/>
    <w:lvl w:ilvl="0">
      <w:start w:val="5"/>
      <w:numFmt w:val="decimal"/>
      <w:lvlText w:val="%1"/>
      <w:lvlJc w:val="left"/>
      <w:pPr>
        <w:ind w:left="508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14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423"/>
      </w:pPr>
      <w:rPr>
        <w:rFonts w:hint="default"/>
        <w:lang w:val="ru-RU" w:eastAsia="en-US" w:bidi="ar-SA"/>
      </w:rPr>
    </w:lvl>
  </w:abstractNum>
  <w:abstractNum w:abstractNumId="5">
    <w:nsid w:val="78842B8A"/>
    <w:multiLevelType w:val="multilevel"/>
    <w:tmpl w:val="853CB6D2"/>
    <w:lvl w:ilvl="0">
      <w:start w:val="2"/>
      <w:numFmt w:val="decimal"/>
      <w:lvlText w:val="%1"/>
      <w:lvlJc w:val="left"/>
      <w:pPr>
        <w:ind w:left="49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490"/>
      </w:pPr>
      <w:rPr>
        <w:rFonts w:hint="default"/>
        <w:lang w:val="ru-RU" w:eastAsia="en-US" w:bidi="ar-SA"/>
      </w:rPr>
    </w:lvl>
  </w:abstractNum>
  <w:abstractNum w:abstractNumId="6">
    <w:nsid w:val="7E025E4E"/>
    <w:multiLevelType w:val="multilevel"/>
    <w:tmpl w:val="2684FA1A"/>
    <w:lvl w:ilvl="0">
      <w:start w:val="4"/>
      <w:numFmt w:val="decimal"/>
      <w:lvlText w:val="%1"/>
      <w:lvlJc w:val="left"/>
      <w:pPr>
        <w:ind w:left="498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5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4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4D9A"/>
    <w:rsid w:val="000C4D9A"/>
    <w:rsid w:val="005675A3"/>
    <w:rsid w:val="00656533"/>
    <w:rsid w:val="00B50173"/>
    <w:rsid w:val="00BE2F92"/>
    <w:rsid w:val="00D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2" w:right="174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outlineLvl w:val="1"/>
    </w:pPr>
    <w:rPr>
      <w:rFonts w:ascii="Trebuchet MS" w:eastAsia="Trebuchet MS" w:hAnsi="Trebuchet MS" w:cs="Trebuchet MS"/>
      <w:sz w:val="34"/>
      <w:szCs w:val="34"/>
    </w:rPr>
  </w:style>
  <w:style w:type="paragraph" w:styleId="3">
    <w:name w:val="heading 3"/>
    <w:basedOn w:val="a"/>
    <w:uiPriority w:val="1"/>
    <w:qFormat/>
    <w:pPr>
      <w:ind w:left="1957" w:hanging="2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8" w:firstLine="566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20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50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2" w:right="174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outlineLvl w:val="1"/>
    </w:pPr>
    <w:rPr>
      <w:rFonts w:ascii="Trebuchet MS" w:eastAsia="Trebuchet MS" w:hAnsi="Trebuchet MS" w:cs="Trebuchet MS"/>
      <w:sz w:val="34"/>
      <w:szCs w:val="34"/>
    </w:rPr>
  </w:style>
  <w:style w:type="paragraph" w:styleId="3">
    <w:name w:val="heading 3"/>
    <w:basedOn w:val="a"/>
    <w:uiPriority w:val="1"/>
    <w:qFormat/>
    <w:pPr>
      <w:ind w:left="1957" w:hanging="2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8" w:firstLine="566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20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50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Светлана</cp:lastModifiedBy>
  <cp:revision>3</cp:revision>
  <dcterms:created xsi:type="dcterms:W3CDTF">2024-12-02T03:11:00Z</dcterms:created>
  <dcterms:modified xsi:type="dcterms:W3CDTF">2024-12-02T04:40:00Z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2024-12-02T00:00:00Z</vt:filetime>
  </property>
</Properties>
</file>